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41A20" w14:textId="25CF2E48" w:rsidR="006665F2" w:rsidRDefault="001379DB" w:rsidP="001379DB">
      <w:pPr>
        <w:pStyle w:val="Base"/>
      </w:pPr>
      <w:r>
        <w:t>18 NCAC 07E .0101 is amended as published in 38:09 NCR 571 as follows:</w:t>
      </w:r>
    </w:p>
    <w:p w14:paraId="509E8FB4" w14:textId="77777777" w:rsidR="001379DB" w:rsidRPr="005E5907" w:rsidRDefault="001379DB" w:rsidP="000D08B9">
      <w:pPr>
        <w:pStyle w:val="Base"/>
      </w:pPr>
    </w:p>
    <w:p w14:paraId="4D7B37D5" w14:textId="77777777" w:rsidR="006665F2" w:rsidRPr="005E5907" w:rsidRDefault="006665F2" w:rsidP="000D08B9">
      <w:pPr>
        <w:pStyle w:val="Rule"/>
        <w:rPr>
          <w:u w:val="single"/>
        </w:rPr>
      </w:pPr>
      <w:r w:rsidRPr="005E5907">
        <w:t>18 NCAC 07E .0101</w:t>
      </w:r>
      <w:r w:rsidRPr="005E5907">
        <w:tab/>
        <w:t xml:space="preserve">INSTRUCTOR CERTIFICATION – SCOPE </w:t>
      </w:r>
      <w:r w:rsidRPr="005E5907">
        <w:rPr>
          <w:u w:val="single"/>
        </w:rPr>
        <w:t>AND DEFINITIONS</w:t>
      </w:r>
    </w:p>
    <w:p w14:paraId="0B19CA1D" w14:textId="77777777" w:rsidR="006665F2" w:rsidRPr="00F4562D" w:rsidRDefault="006665F2" w:rsidP="000D08B9">
      <w:pPr>
        <w:pStyle w:val="Paragraph"/>
        <w:rPr>
          <w:strike/>
        </w:rPr>
      </w:pPr>
      <w:r w:rsidRPr="000C27E7">
        <w:t xml:space="preserve">(a)  </w:t>
      </w:r>
      <w:r w:rsidRPr="00F4562D">
        <w:rPr>
          <w:strike/>
        </w:rPr>
        <w:t xml:space="preserve">Except as otherwise provided in G.S. 10B-14 and this Section, notaries public shall comply with all </w:t>
      </w:r>
    </w:p>
    <w:p w14:paraId="776B64F1" w14:textId="77777777" w:rsidR="006665F2" w:rsidRPr="000C27E7" w:rsidRDefault="006665F2" w:rsidP="000D08B9">
      <w:pPr>
        <w:pStyle w:val="Paragraph"/>
      </w:pPr>
      <w:r w:rsidRPr="00F4562D">
        <w:rPr>
          <w:u w:val="single"/>
        </w:rPr>
        <w:t>This Subchapter sets the</w:t>
      </w:r>
      <w:r w:rsidRPr="00F4562D">
        <w:t xml:space="preserve"> </w:t>
      </w:r>
      <w:r w:rsidRPr="000C27E7">
        <w:t xml:space="preserve">requirements for certification </w:t>
      </w:r>
      <w:r w:rsidRPr="00F4562D">
        <w:rPr>
          <w:strike/>
        </w:rPr>
        <w:t>or</w:t>
      </w:r>
      <w:r w:rsidRPr="00F4562D">
        <w:t xml:space="preserve"> </w:t>
      </w:r>
      <w:r w:rsidRPr="00F4562D">
        <w:rPr>
          <w:u w:val="single"/>
        </w:rPr>
        <w:t>and</w:t>
      </w:r>
      <w:r w:rsidRPr="00F4562D">
        <w:t xml:space="preserve"> </w:t>
      </w:r>
      <w:r w:rsidRPr="000C27E7">
        <w:t xml:space="preserve">recertification as a notary </w:t>
      </w:r>
      <w:r w:rsidRPr="00F4562D">
        <w:rPr>
          <w:strike/>
        </w:rPr>
        <w:t>public</w:t>
      </w:r>
      <w:r w:rsidRPr="00F4562D">
        <w:t xml:space="preserve"> </w:t>
      </w:r>
      <w:r w:rsidRPr="000C27E7">
        <w:t xml:space="preserve">instructor </w:t>
      </w:r>
      <w:r w:rsidRPr="00F4562D">
        <w:rPr>
          <w:strike/>
        </w:rPr>
        <w:t>as set forth in this Chapter.</w:t>
      </w:r>
      <w:r w:rsidRPr="00F4562D">
        <w:t xml:space="preserve"> </w:t>
      </w:r>
      <w:r w:rsidRPr="00F4562D">
        <w:rPr>
          <w:u w:val="single"/>
        </w:rPr>
        <w:t>and for requesting that the Department offer certified notary instructor courses.</w:t>
      </w:r>
    </w:p>
    <w:p w14:paraId="6E0C6A68" w14:textId="77777777" w:rsidR="006665F2" w:rsidRPr="0041537B" w:rsidRDefault="006665F2" w:rsidP="000D08B9">
      <w:pPr>
        <w:pStyle w:val="Paragraph"/>
      </w:pPr>
      <w:r w:rsidRPr="000C27E7">
        <w:t xml:space="preserve">(b)  </w:t>
      </w:r>
      <w:r w:rsidRPr="00F4562D">
        <w:rPr>
          <w:strike/>
        </w:rPr>
        <w:t>A notary public who is a licensed member of the North Carolina State Bar shall comply with all requirements of this Chapter in order to obtain certification or recertification as a notary public instructor.</w:t>
      </w:r>
      <w:r>
        <w:t xml:space="preserve"> </w:t>
      </w:r>
      <w:r w:rsidRPr="00F4562D">
        <w:rPr>
          <w:u w:val="single"/>
        </w:rPr>
        <w:t>For purposes of this Subchapter:</w:t>
      </w:r>
    </w:p>
    <w:p w14:paraId="6D5B1788" w14:textId="77777777" w:rsidR="006665F2" w:rsidRPr="00F4562D" w:rsidRDefault="006665F2" w:rsidP="000D08B9">
      <w:pPr>
        <w:pStyle w:val="Item"/>
        <w:rPr>
          <w:u w:val="single"/>
        </w:rPr>
      </w:pPr>
      <w:r w:rsidRPr="00F4562D">
        <w:rPr>
          <w:u w:val="single"/>
        </w:rPr>
        <w:t>(1)</w:t>
      </w:r>
      <w:r w:rsidRPr="00F4562D">
        <w:rPr>
          <w:u w:val="single"/>
        </w:rPr>
        <w:tab/>
        <w:t>“Active experience as a notary” means either:</w:t>
      </w:r>
    </w:p>
    <w:p w14:paraId="5AA2B111" w14:textId="58D85C08" w:rsidR="006665F2" w:rsidRPr="00F4562D" w:rsidRDefault="006665F2" w:rsidP="000D08B9">
      <w:pPr>
        <w:pStyle w:val="Part"/>
        <w:rPr>
          <w:u w:val="single"/>
        </w:rPr>
      </w:pPr>
      <w:r w:rsidRPr="00F4562D">
        <w:rPr>
          <w:u w:val="single"/>
        </w:rPr>
        <w:t>(A)</w:t>
      </w:r>
      <w:r w:rsidRPr="00F4562D">
        <w:rPr>
          <w:u w:val="single"/>
        </w:rPr>
        <w:tab/>
        <w:t>performance in North Carolina of at lea</w:t>
      </w:r>
      <w:r w:rsidRPr="001379DB">
        <w:rPr>
          <w:u w:val="single"/>
        </w:rPr>
        <w:t>st 1 nota</w:t>
      </w:r>
      <w:r w:rsidRPr="00F4562D">
        <w:rPr>
          <w:u w:val="single"/>
        </w:rPr>
        <w:t xml:space="preserve">rial act in each of the immediately preceding </w:t>
      </w:r>
      <w:r>
        <w:rPr>
          <w:u w:val="single"/>
        </w:rPr>
        <w:t>12</w:t>
      </w:r>
      <w:r w:rsidRPr="00F4562D">
        <w:rPr>
          <w:u w:val="single"/>
        </w:rPr>
        <w:t xml:space="preserve"> months; or</w:t>
      </w:r>
    </w:p>
    <w:p w14:paraId="2E6FD256" w14:textId="77777777" w:rsidR="006665F2" w:rsidRPr="00F4562D" w:rsidRDefault="006665F2" w:rsidP="000D08B9">
      <w:pPr>
        <w:pStyle w:val="Part"/>
        <w:rPr>
          <w:u w:val="single"/>
        </w:rPr>
      </w:pPr>
      <w:r w:rsidRPr="00F4562D">
        <w:rPr>
          <w:u w:val="single"/>
        </w:rPr>
        <w:t>(B)</w:t>
      </w:r>
      <w:r w:rsidRPr="00F4562D">
        <w:rPr>
          <w:u w:val="single"/>
        </w:rPr>
        <w:tab/>
        <w:t>active experience as a certified notary instructor.</w:t>
      </w:r>
    </w:p>
    <w:p w14:paraId="12E4FC12" w14:textId="77777777" w:rsidR="006665F2" w:rsidRPr="00F4562D" w:rsidRDefault="006665F2" w:rsidP="000D08B9">
      <w:pPr>
        <w:pStyle w:val="SubParagraph"/>
        <w:rPr>
          <w:u w:val="single"/>
        </w:rPr>
      </w:pPr>
      <w:r w:rsidRPr="00F4562D">
        <w:rPr>
          <w:u w:val="single"/>
        </w:rPr>
        <w:t>(2)</w:t>
      </w:r>
      <w:r w:rsidRPr="00F4562D">
        <w:rPr>
          <w:u w:val="single"/>
        </w:rPr>
        <w:tab/>
        <w:t xml:space="preserve">“Active experience as a certified notary instructor” means teaching at least </w:t>
      </w:r>
      <w:r>
        <w:rPr>
          <w:u w:val="single"/>
        </w:rPr>
        <w:t>two</w:t>
      </w:r>
      <w:r w:rsidRPr="00F4562D">
        <w:rPr>
          <w:u w:val="single"/>
        </w:rPr>
        <w:t xml:space="preserve"> notary courses for each of the </w:t>
      </w:r>
      <w:r>
        <w:rPr>
          <w:u w:val="single"/>
        </w:rPr>
        <w:t>two</w:t>
      </w:r>
      <w:r w:rsidRPr="00F4562D">
        <w:rPr>
          <w:u w:val="single"/>
        </w:rPr>
        <w:t xml:space="preserve"> </w:t>
      </w:r>
      <w:r>
        <w:rPr>
          <w:u w:val="single"/>
        </w:rPr>
        <w:t>12</w:t>
      </w:r>
      <w:r w:rsidRPr="00F4562D">
        <w:rPr>
          <w:u w:val="single"/>
        </w:rPr>
        <w:t>-month periods during which an instructor holds an instructor certification.</w:t>
      </w:r>
    </w:p>
    <w:p w14:paraId="75A6F54F" w14:textId="77777777" w:rsidR="006665F2" w:rsidRPr="00F4562D" w:rsidRDefault="006665F2" w:rsidP="000D08B9">
      <w:pPr>
        <w:pStyle w:val="SubParagraph"/>
        <w:rPr>
          <w:u w:val="single"/>
        </w:rPr>
      </w:pPr>
      <w:r w:rsidRPr="00F4562D">
        <w:rPr>
          <w:u w:val="single"/>
        </w:rPr>
        <w:t>(3)</w:t>
      </w:r>
      <w:r w:rsidRPr="00F4562D">
        <w:rPr>
          <w:u w:val="single"/>
        </w:rPr>
        <w:tab/>
        <w:t>“Affidavit of moral character form” means the form specified in 18 NCAC 07B .0408.</w:t>
      </w:r>
    </w:p>
    <w:p w14:paraId="211DCF70" w14:textId="77777777" w:rsidR="006665F2" w:rsidRPr="00F4562D" w:rsidRDefault="006665F2" w:rsidP="000D08B9">
      <w:pPr>
        <w:pStyle w:val="SubParagraph"/>
        <w:rPr>
          <w:u w:val="single"/>
        </w:rPr>
      </w:pPr>
      <w:r w:rsidRPr="00F4562D">
        <w:rPr>
          <w:u w:val="single"/>
        </w:rPr>
        <w:t>(4)</w:t>
      </w:r>
      <w:r w:rsidRPr="00F4562D">
        <w:rPr>
          <w:u w:val="single"/>
        </w:rPr>
        <w:tab/>
        <w:t>“Eligible institution” or “institution” means:</w:t>
      </w:r>
    </w:p>
    <w:p w14:paraId="0FABB95B" w14:textId="77777777" w:rsidR="006665F2" w:rsidRPr="00F4562D" w:rsidRDefault="006665F2" w:rsidP="000D08B9">
      <w:pPr>
        <w:pStyle w:val="Part"/>
        <w:rPr>
          <w:u w:val="single"/>
        </w:rPr>
      </w:pPr>
      <w:r w:rsidRPr="00F4562D">
        <w:rPr>
          <w:u w:val="single"/>
        </w:rPr>
        <w:t>(A)</w:t>
      </w:r>
      <w:r w:rsidRPr="00F4562D">
        <w:rPr>
          <w:u w:val="single"/>
        </w:rPr>
        <w:tab/>
        <w:t>a community college established pursuant to G.S. 115D-4;</w:t>
      </w:r>
    </w:p>
    <w:p w14:paraId="49F29E57" w14:textId="77777777" w:rsidR="006665F2" w:rsidRPr="00F4562D" w:rsidRDefault="006665F2" w:rsidP="000D08B9">
      <w:pPr>
        <w:pStyle w:val="Part"/>
        <w:rPr>
          <w:u w:val="single"/>
        </w:rPr>
      </w:pPr>
      <w:r w:rsidRPr="00F4562D">
        <w:rPr>
          <w:u w:val="single"/>
        </w:rPr>
        <w:t>(B)</w:t>
      </w:r>
      <w:r w:rsidRPr="00F4562D">
        <w:rPr>
          <w:u w:val="single"/>
        </w:rPr>
        <w:tab/>
        <w:t>a constituent institution of the University of North Carolina established pursuant to G.S. 116-4;</w:t>
      </w:r>
    </w:p>
    <w:p w14:paraId="7BB157FA" w14:textId="77777777" w:rsidR="006665F2" w:rsidRPr="00F4562D" w:rsidRDefault="006665F2" w:rsidP="000D08B9">
      <w:pPr>
        <w:pStyle w:val="Part"/>
        <w:rPr>
          <w:u w:val="single"/>
        </w:rPr>
      </w:pPr>
      <w:r w:rsidRPr="00F4562D">
        <w:rPr>
          <w:u w:val="single"/>
        </w:rPr>
        <w:t>(C)</w:t>
      </w:r>
      <w:r w:rsidRPr="00F4562D">
        <w:rPr>
          <w:u w:val="single"/>
        </w:rPr>
        <w:tab/>
        <w:t>an eligible private postsecondary institution as defined by G.S. 116-280(3); or</w:t>
      </w:r>
    </w:p>
    <w:p w14:paraId="5D8912FF" w14:textId="77777777" w:rsidR="006665F2" w:rsidRPr="00F4562D" w:rsidRDefault="006665F2" w:rsidP="000D08B9">
      <w:pPr>
        <w:pStyle w:val="Part"/>
        <w:rPr>
          <w:u w:val="single"/>
        </w:rPr>
      </w:pPr>
      <w:r w:rsidRPr="00F4562D">
        <w:rPr>
          <w:u w:val="single"/>
        </w:rPr>
        <w:t>(D)</w:t>
      </w:r>
      <w:r w:rsidRPr="00F4562D">
        <w:rPr>
          <w:u w:val="single"/>
        </w:rPr>
        <w:tab/>
        <w:t>a public school system authorized to conduct adult education programs pursuant to G.S. 115C-231.</w:t>
      </w:r>
    </w:p>
    <w:p w14:paraId="6EAAA02B" w14:textId="77777777" w:rsidR="006665F2" w:rsidRPr="00F4562D" w:rsidRDefault="006665F2" w:rsidP="000D08B9">
      <w:pPr>
        <w:pStyle w:val="SubParagraph"/>
        <w:rPr>
          <w:u w:val="single"/>
        </w:rPr>
      </w:pPr>
      <w:r w:rsidRPr="00F4562D">
        <w:rPr>
          <w:u w:val="single"/>
        </w:rPr>
        <w:t>(5)</w:t>
      </w:r>
      <w:r w:rsidRPr="00F4562D">
        <w:rPr>
          <w:u w:val="single"/>
        </w:rPr>
        <w:tab/>
        <w:t>“Instructor applicant” means an applicant for initial certification or for recertification as a notary instructor.</w:t>
      </w:r>
    </w:p>
    <w:p w14:paraId="22CF822A" w14:textId="77777777" w:rsidR="006665F2" w:rsidRPr="00F4562D" w:rsidRDefault="006665F2" w:rsidP="000D08B9">
      <w:pPr>
        <w:pStyle w:val="SubParagraph"/>
        <w:rPr>
          <w:u w:val="single"/>
        </w:rPr>
      </w:pPr>
      <w:r w:rsidRPr="00F4562D">
        <w:rPr>
          <w:u w:val="single"/>
        </w:rPr>
        <w:t>(6)</w:t>
      </w:r>
      <w:r w:rsidRPr="00F4562D">
        <w:rPr>
          <w:u w:val="single"/>
        </w:rPr>
        <w:tab/>
        <w:t>“Instructor application form” means the form specified in 18 NCAC 07B .0414.</w:t>
      </w:r>
    </w:p>
    <w:p w14:paraId="0DC15882" w14:textId="77777777" w:rsidR="006665F2" w:rsidRPr="00F4562D" w:rsidRDefault="006665F2" w:rsidP="000D08B9">
      <w:pPr>
        <w:pStyle w:val="SubParagraph"/>
        <w:rPr>
          <w:u w:val="single"/>
        </w:rPr>
      </w:pPr>
      <w:r w:rsidRPr="00F4562D">
        <w:rPr>
          <w:u w:val="single"/>
        </w:rPr>
        <w:t>(7)</w:t>
      </w:r>
      <w:r w:rsidRPr="00F4562D">
        <w:rPr>
          <w:u w:val="single"/>
        </w:rPr>
        <w:tab/>
        <w:t>“Instructor course” means the initial notary public instructor certification course and the recertification course.</w:t>
      </w:r>
    </w:p>
    <w:p w14:paraId="4D6D1F22" w14:textId="77777777" w:rsidR="006665F2" w:rsidRPr="00F4562D" w:rsidRDefault="006665F2" w:rsidP="000D08B9">
      <w:pPr>
        <w:pStyle w:val="SubParagraph"/>
        <w:rPr>
          <w:u w:val="single"/>
        </w:rPr>
      </w:pPr>
      <w:r w:rsidRPr="00F4562D">
        <w:rPr>
          <w:u w:val="single"/>
        </w:rPr>
        <w:t>(8)</w:t>
      </w:r>
      <w:r w:rsidRPr="00F4562D">
        <w:rPr>
          <w:u w:val="single"/>
        </w:rPr>
        <w:tab/>
        <w:t>“Instructor recertification application form” means the form specified in 18 NCAC 07B .0418.</w:t>
      </w:r>
    </w:p>
    <w:p w14:paraId="6E50461F" w14:textId="77777777" w:rsidR="006665F2" w:rsidRPr="00F4562D" w:rsidRDefault="006665F2" w:rsidP="000D08B9">
      <w:pPr>
        <w:pStyle w:val="SubParagraph"/>
        <w:rPr>
          <w:u w:val="single"/>
        </w:rPr>
      </w:pPr>
      <w:r w:rsidRPr="00F4562D">
        <w:rPr>
          <w:u w:val="single"/>
        </w:rPr>
        <w:t>(9)</w:t>
      </w:r>
      <w:r w:rsidRPr="00F4562D">
        <w:rPr>
          <w:u w:val="single"/>
        </w:rPr>
        <w:tab/>
        <w:t>“Recommendation form” means the form specified in 18 NCAC 07B .0415.</w:t>
      </w:r>
    </w:p>
    <w:p w14:paraId="189F0D3F" w14:textId="77777777" w:rsidR="006665F2" w:rsidRPr="00F4562D" w:rsidRDefault="006665F2" w:rsidP="000D08B9">
      <w:pPr>
        <w:pStyle w:val="SubParagraph"/>
        <w:rPr>
          <w:u w:val="single"/>
        </w:rPr>
      </w:pPr>
      <w:r w:rsidRPr="00F4562D">
        <w:rPr>
          <w:u w:val="single"/>
        </w:rPr>
        <w:t>(10)</w:t>
      </w:r>
      <w:r w:rsidRPr="00F4562D">
        <w:rPr>
          <w:u w:val="single"/>
        </w:rPr>
        <w:tab/>
        <w:t>“Successfully complete” means, when used to describe an instructor applicant, that an instructor applicant has complied with Chapter 10B and the rules in this Subchapter and has:</w:t>
      </w:r>
    </w:p>
    <w:p w14:paraId="28CBF8A3" w14:textId="77777777" w:rsidR="006665F2" w:rsidRPr="00F4562D" w:rsidRDefault="006665F2" w:rsidP="000D08B9">
      <w:pPr>
        <w:pStyle w:val="Part"/>
        <w:rPr>
          <w:u w:val="single"/>
        </w:rPr>
      </w:pPr>
      <w:r w:rsidRPr="00F4562D">
        <w:rPr>
          <w:u w:val="single"/>
        </w:rPr>
        <w:t>(A)</w:t>
      </w:r>
      <w:r w:rsidRPr="00F4562D">
        <w:rPr>
          <w:u w:val="single"/>
        </w:rPr>
        <w:tab/>
        <w:t>presented satisfactory evidence of identity;</w:t>
      </w:r>
    </w:p>
    <w:p w14:paraId="340E5B62" w14:textId="77777777" w:rsidR="006665F2" w:rsidRPr="00F4562D" w:rsidRDefault="006665F2" w:rsidP="000D08B9">
      <w:pPr>
        <w:pStyle w:val="Part"/>
        <w:rPr>
          <w:u w:val="single"/>
        </w:rPr>
      </w:pPr>
      <w:r w:rsidRPr="00F4562D">
        <w:rPr>
          <w:u w:val="single"/>
        </w:rPr>
        <w:t>(B)</w:t>
      </w:r>
      <w:r w:rsidRPr="00F4562D">
        <w:rPr>
          <w:u w:val="single"/>
        </w:rPr>
        <w:tab/>
        <w:t>attended a notary instructor certification or recertification course; and</w:t>
      </w:r>
    </w:p>
    <w:p w14:paraId="25D49419" w14:textId="77777777" w:rsidR="006665F2" w:rsidRPr="00F4562D" w:rsidRDefault="006665F2" w:rsidP="000D08B9">
      <w:pPr>
        <w:pStyle w:val="Part"/>
        <w:rPr>
          <w:u w:val="single"/>
        </w:rPr>
      </w:pPr>
      <w:r w:rsidRPr="00F4562D">
        <w:rPr>
          <w:u w:val="single"/>
        </w:rPr>
        <w:t>(C)</w:t>
      </w:r>
      <w:r w:rsidRPr="00F4562D">
        <w:rPr>
          <w:u w:val="single"/>
        </w:rPr>
        <w:tab/>
        <w:t>achieved passing grades on the written and oral instructor certification or recertification course exams.</w:t>
      </w:r>
    </w:p>
    <w:p w14:paraId="67424039" w14:textId="77777777" w:rsidR="006665F2" w:rsidRPr="00707239" w:rsidRDefault="006665F2" w:rsidP="000D08B9">
      <w:pPr>
        <w:pStyle w:val="Base"/>
      </w:pPr>
    </w:p>
    <w:p w14:paraId="73A6ACEF" w14:textId="77777777" w:rsidR="006665F2" w:rsidRPr="00393D65" w:rsidRDefault="006665F2" w:rsidP="000D08B9">
      <w:pPr>
        <w:pStyle w:val="History"/>
      </w:pPr>
      <w:r w:rsidRPr="00393D65">
        <w:lastRenderedPageBreak/>
        <w:t>History Note:</w:t>
      </w:r>
      <w:r w:rsidRPr="00393D65">
        <w:tab/>
        <w:t xml:space="preserve">Authority G.S. </w:t>
      </w:r>
      <w:r w:rsidRPr="00393D65">
        <w:rPr>
          <w:u w:val="single"/>
        </w:rPr>
        <w:t>10B-4</w:t>
      </w:r>
      <w:r w:rsidRPr="00393D65">
        <w:t xml:space="preserve">; </w:t>
      </w:r>
      <w:r w:rsidRPr="00393D65">
        <w:rPr>
          <w:strike/>
        </w:rPr>
        <w:t>10B-8;</w:t>
      </w:r>
      <w:r w:rsidRPr="00393D65">
        <w:t xml:space="preserve"> 10B-14; </w:t>
      </w:r>
      <w:r w:rsidRPr="00393D65">
        <w:rPr>
          <w:u w:val="single"/>
        </w:rPr>
        <w:t>10B-134.21;</w:t>
      </w:r>
    </w:p>
    <w:p w14:paraId="5C45520C" w14:textId="77777777" w:rsidR="006665F2" w:rsidRPr="00393D65" w:rsidRDefault="006665F2" w:rsidP="000D08B9">
      <w:pPr>
        <w:pStyle w:val="HistoryAfter"/>
      </w:pPr>
      <w:r w:rsidRPr="00393D65">
        <w:t>Eff. January 1, 2008;</w:t>
      </w:r>
    </w:p>
    <w:p w14:paraId="6A696EB3" w14:textId="77777777" w:rsidR="006665F2" w:rsidRPr="00393D65" w:rsidRDefault="006665F2" w:rsidP="000D08B9">
      <w:pPr>
        <w:pStyle w:val="HistoryAfter"/>
      </w:pPr>
      <w:r w:rsidRPr="00393D65">
        <w:t>Pursuant to G.S. 150B-21.3A, rule is necessary without substantive public interest Eff. December 6, 2016;</w:t>
      </w:r>
    </w:p>
    <w:p w14:paraId="69C8A8C9" w14:textId="77777777" w:rsidR="006665F2" w:rsidRPr="00393D65" w:rsidRDefault="006665F2" w:rsidP="000D08B9">
      <w:pPr>
        <w:pStyle w:val="HistoryAfter"/>
        <w:rPr>
          <w:u w:val="single"/>
        </w:rPr>
      </w:pPr>
      <w:r w:rsidRPr="00393D65">
        <w:t>Transferred from 18 NCAC 07B .0701 Eff. June 1,</w:t>
      </w:r>
      <w:r w:rsidRPr="00393D65">
        <w:rPr>
          <w:strike/>
        </w:rPr>
        <w:t xml:space="preserve"> 2023</w:t>
      </w:r>
      <w:r>
        <w:rPr>
          <w:strike/>
        </w:rPr>
        <w:t>.</w:t>
      </w:r>
      <w:r w:rsidRPr="00393D65">
        <w:t xml:space="preserve"> </w:t>
      </w:r>
      <w:r w:rsidRPr="00393D65">
        <w:rPr>
          <w:u w:val="single"/>
        </w:rPr>
        <w:t>2023;</w:t>
      </w:r>
    </w:p>
    <w:p w14:paraId="75CE49A6" w14:textId="34C6E726" w:rsidR="002532C4" w:rsidRDefault="006665F2" w:rsidP="006665F2">
      <w:pPr>
        <w:pStyle w:val="HistoryAfter"/>
        <w:rPr>
          <w:u w:val="single"/>
        </w:rPr>
      </w:pPr>
      <w:r w:rsidRPr="00393D65">
        <w:rPr>
          <w:u w:val="single"/>
        </w:rPr>
        <w:t>Amended Eff. July 1, 2024.</w:t>
      </w:r>
    </w:p>
    <w:p w14:paraId="4D9E73A5" w14:textId="44BDE0E4" w:rsidR="00405FBE" w:rsidRDefault="00405FBE" w:rsidP="006665F2">
      <w:pPr>
        <w:pStyle w:val="HistoryAfter"/>
        <w:rPr>
          <w:u w:val="single"/>
        </w:rPr>
      </w:pPr>
    </w:p>
    <w:p w14:paraId="1E8F75A9" w14:textId="77777777" w:rsidR="00405FBE" w:rsidRDefault="00405FBE" w:rsidP="00FB1B6F">
      <w:pPr>
        <w:pStyle w:val="Base"/>
      </w:pPr>
      <w:r>
        <w:t xml:space="preserve">18 NCAC 07E .0102 is adopted </w:t>
      </w:r>
      <w:r>
        <w:rPr>
          <w:u w:val="single"/>
        </w:rPr>
        <w:t>with changes</w:t>
      </w:r>
      <w:r>
        <w:t xml:space="preserve"> as published in 38:09 NCR 571 as follows:</w:t>
      </w:r>
    </w:p>
    <w:p w14:paraId="00A18EEB" w14:textId="77777777" w:rsidR="00405FBE" w:rsidRPr="00A87212" w:rsidRDefault="00405FBE" w:rsidP="000D08B9">
      <w:pPr>
        <w:pStyle w:val="Base"/>
      </w:pPr>
    </w:p>
    <w:p w14:paraId="50F47B87" w14:textId="77777777" w:rsidR="00405FBE" w:rsidRPr="007C5FBE" w:rsidRDefault="00405FBE" w:rsidP="000D08B9">
      <w:pPr>
        <w:pStyle w:val="Rule"/>
      </w:pPr>
      <w:r w:rsidRPr="007C5FBE">
        <w:t>18 NCAC 07E .0102</w:t>
      </w:r>
      <w:r w:rsidRPr="007C5FBE">
        <w:tab/>
        <w:t>CONDITIONS FOR BECOMING NOTARY INSTRUCTOR</w:t>
      </w:r>
    </w:p>
    <w:p w14:paraId="4E33BFB0" w14:textId="77777777" w:rsidR="00405FBE" w:rsidRPr="00FB1B6F" w:rsidRDefault="00405FBE" w:rsidP="000D08B9">
      <w:pPr>
        <w:pStyle w:val="Paragraph"/>
      </w:pPr>
      <w:r w:rsidRPr="00FB1B6F">
        <w:t xml:space="preserve">A commissioned notary </w:t>
      </w:r>
      <w:r w:rsidRPr="00FB1B6F">
        <w:rPr>
          <w:u w:val="single"/>
        </w:rPr>
        <w:t>public</w:t>
      </w:r>
      <w:r w:rsidRPr="00FB1B6F">
        <w:t xml:space="preserve"> may become a </w:t>
      </w:r>
      <w:r w:rsidRPr="00FB1B6F">
        <w:rPr>
          <w:u w:val="single"/>
        </w:rPr>
        <w:t>certified</w:t>
      </w:r>
      <w:r w:rsidRPr="00FB1B6F">
        <w:t xml:space="preserve"> notary instructor upon meeting the following conditions:</w:t>
      </w:r>
    </w:p>
    <w:p w14:paraId="324D997B" w14:textId="77777777" w:rsidR="00405FBE" w:rsidRPr="00FB1B6F" w:rsidRDefault="00405FBE" w:rsidP="000D08B9">
      <w:pPr>
        <w:pStyle w:val="Item"/>
      </w:pPr>
      <w:r w:rsidRPr="00FB1B6F">
        <w:t>(1)</w:t>
      </w:r>
      <w:r w:rsidRPr="00FB1B6F">
        <w:tab/>
        <w:t>an eligible institution nominates the notary to the Department by written request pursuant to Rule .0103 of this Section; and</w:t>
      </w:r>
    </w:p>
    <w:p w14:paraId="6605D5A7" w14:textId="77777777" w:rsidR="00405FBE" w:rsidRPr="00FB1B6F" w:rsidRDefault="00405FBE" w:rsidP="000D08B9">
      <w:pPr>
        <w:pStyle w:val="Item"/>
      </w:pPr>
      <w:r w:rsidRPr="00FB1B6F">
        <w:t>(2)</w:t>
      </w:r>
      <w:r w:rsidRPr="00FB1B6F">
        <w:tab/>
        <w:t xml:space="preserve">the Department determines that the nominee meets the criteria in G.S. 10B-14 and the </w:t>
      </w:r>
      <w:r w:rsidRPr="00FB1B6F">
        <w:rPr>
          <w:strike/>
        </w:rPr>
        <w:t>Rules</w:t>
      </w:r>
      <w:r w:rsidRPr="00FB1B6F">
        <w:t xml:space="preserve"> </w:t>
      </w:r>
      <w:r w:rsidRPr="00FB1B6F">
        <w:rPr>
          <w:u w:val="single"/>
        </w:rPr>
        <w:t>rules</w:t>
      </w:r>
      <w:r w:rsidRPr="00FB1B6F">
        <w:t xml:space="preserve"> in this Subchapter.</w:t>
      </w:r>
    </w:p>
    <w:p w14:paraId="08E25CEF" w14:textId="77777777" w:rsidR="00405FBE" w:rsidRPr="00FB1B6F" w:rsidRDefault="00405FBE" w:rsidP="000D08B9">
      <w:pPr>
        <w:pStyle w:val="Base"/>
      </w:pPr>
    </w:p>
    <w:p w14:paraId="6F13FA90" w14:textId="77777777" w:rsidR="00405FBE" w:rsidRPr="00FB1B6F" w:rsidRDefault="00405FBE" w:rsidP="000D08B9">
      <w:pPr>
        <w:pStyle w:val="History"/>
      </w:pPr>
      <w:r w:rsidRPr="00FB1B6F">
        <w:t>History Note:</w:t>
      </w:r>
      <w:r w:rsidRPr="00FB1B6F">
        <w:tab/>
        <w:t>Authority G.S. 10B-4; 10B-14; 10B-134.21;</w:t>
      </w:r>
    </w:p>
    <w:p w14:paraId="6C8059ED" w14:textId="77777777" w:rsidR="00405FBE" w:rsidRPr="00FB1B6F" w:rsidRDefault="00405FBE" w:rsidP="00E50DD9">
      <w:pPr>
        <w:pStyle w:val="HistoryAfter"/>
      </w:pPr>
      <w:r w:rsidRPr="00FB1B6F">
        <w:t>Eff. July 1, 2024.</w:t>
      </w:r>
    </w:p>
    <w:p w14:paraId="3D5D9FEB" w14:textId="77777777" w:rsidR="00405FBE" w:rsidRDefault="00405FBE" w:rsidP="002E69B2">
      <w:pPr>
        <w:pStyle w:val="Base"/>
      </w:pPr>
      <w:r>
        <w:t xml:space="preserve">18 NCAC 07E .0103 is adopted </w:t>
      </w:r>
      <w:r>
        <w:rPr>
          <w:u w:val="single"/>
        </w:rPr>
        <w:t>with changes</w:t>
      </w:r>
      <w:r>
        <w:t xml:space="preserve"> as published in 38:09 NCR 571 as follows:</w:t>
      </w:r>
    </w:p>
    <w:p w14:paraId="4BCCE1D9" w14:textId="77777777" w:rsidR="00405FBE" w:rsidRPr="006B7CE6" w:rsidRDefault="00405FBE" w:rsidP="000D08B9">
      <w:pPr>
        <w:pStyle w:val="Base"/>
      </w:pPr>
    </w:p>
    <w:p w14:paraId="0E0115C1" w14:textId="77777777" w:rsidR="00405FBE" w:rsidRPr="006B7CE6" w:rsidRDefault="00405FBE" w:rsidP="000D08B9">
      <w:pPr>
        <w:pStyle w:val="Rule"/>
      </w:pPr>
      <w:r w:rsidRPr="006B7CE6">
        <w:t>18 NCAC 07E .0103</w:t>
      </w:r>
      <w:r w:rsidRPr="006B7CE6">
        <w:tab/>
        <w:t>NOMINATION BY ELIGIBLE INSTITUTION</w:t>
      </w:r>
    </w:p>
    <w:p w14:paraId="5AAC515F" w14:textId="77777777" w:rsidR="00405FBE" w:rsidRPr="00C95454" w:rsidRDefault="00405FBE" w:rsidP="000D08B9">
      <w:pPr>
        <w:pStyle w:val="Paragraph"/>
      </w:pPr>
      <w:r w:rsidRPr="00C95454">
        <w:t xml:space="preserve">An eligible institution may nominate a notary </w:t>
      </w:r>
      <w:r w:rsidRPr="00C95454">
        <w:rPr>
          <w:u w:val="single"/>
        </w:rPr>
        <w:t>public</w:t>
      </w:r>
      <w:r w:rsidRPr="00C95454">
        <w:t xml:space="preserve"> to be certified as a notary instructor by:</w:t>
      </w:r>
    </w:p>
    <w:p w14:paraId="1FBA9590" w14:textId="77777777" w:rsidR="00405FBE" w:rsidRPr="00C95454" w:rsidRDefault="00405FBE" w:rsidP="000D08B9">
      <w:pPr>
        <w:pStyle w:val="Item"/>
      </w:pPr>
      <w:r w:rsidRPr="00C95454">
        <w:t>(1)</w:t>
      </w:r>
      <w:r w:rsidRPr="00C95454">
        <w:tab/>
        <w:t>submitting a written request to the Department addressed to the Director; and</w:t>
      </w:r>
    </w:p>
    <w:p w14:paraId="540865F1" w14:textId="77777777" w:rsidR="00405FBE" w:rsidRPr="00C95454" w:rsidRDefault="00405FBE" w:rsidP="000D08B9">
      <w:pPr>
        <w:pStyle w:val="Item"/>
      </w:pPr>
      <w:r w:rsidRPr="00C95454">
        <w:t>(2)</w:t>
      </w:r>
      <w:r w:rsidRPr="00C95454">
        <w:tab/>
        <w:t>including in its request:</w:t>
      </w:r>
    </w:p>
    <w:p w14:paraId="613BA3F8" w14:textId="77777777" w:rsidR="00405FBE" w:rsidRPr="00C95454" w:rsidRDefault="00405FBE" w:rsidP="000D08B9">
      <w:pPr>
        <w:pStyle w:val="SubItemLvl1"/>
      </w:pPr>
      <w:r w:rsidRPr="00C95454">
        <w:t>(a)</w:t>
      </w:r>
      <w:r w:rsidRPr="00C95454">
        <w:tab/>
        <w:t>the full name of the institution;</w:t>
      </w:r>
    </w:p>
    <w:p w14:paraId="480E3DA1" w14:textId="77777777" w:rsidR="00405FBE" w:rsidRPr="00C95454" w:rsidRDefault="00405FBE" w:rsidP="000D08B9">
      <w:pPr>
        <w:pStyle w:val="SubItemLvl1"/>
      </w:pPr>
      <w:r w:rsidRPr="00C95454">
        <w:t>(b)</w:t>
      </w:r>
      <w:r w:rsidRPr="00C95454">
        <w:tab/>
        <w:t>a request that the nominated notary be enrolled in an instructor course;</w:t>
      </w:r>
    </w:p>
    <w:p w14:paraId="655F2FD7" w14:textId="77777777" w:rsidR="00405FBE" w:rsidRPr="00C95454" w:rsidRDefault="00405FBE" w:rsidP="000D08B9">
      <w:pPr>
        <w:pStyle w:val="SubItemLvl1"/>
      </w:pPr>
      <w:r w:rsidRPr="00C95454">
        <w:t>(c)</w:t>
      </w:r>
      <w:r w:rsidRPr="00C95454">
        <w:tab/>
        <w:t>the name of the proposed notary instructor as it appears on the notary’s commission;</w:t>
      </w:r>
    </w:p>
    <w:p w14:paraId="0FBB2998" w14:textId="77777777" w:rsidR="00405FBE" w:rsidRPr="00C95454" w:rsidRDefault="00405FBE" w:rsidP="000D08B9">
      <w:pPr>
        <w:pStyle w:val="SubItemLvl1"/>
      </w:pPr>
      <w:r w:rsidRPr="00C95454">
        <w:t>(d)</w:t>
      </w:r>
      <w:r w:rsidRPr="00C95454">
        <w:tab/>
        <w:t xml:space="preserve">a statement that the nominated instructor has consented to be nominated and has been directed to contact the Department to request an application form; </w:t>
      </w:r>
    </w:p>
    <w:p w14:paraId="1A376192" w14:textId="77777777" w:rsidR="00405FBE" w:rsidRPr="00C95454" w:rsidRDefault="00405FBE" w:rsidP="000D08B9">
      <w:pPr>
        <w:pStyle w:val="SubItemLvl1"/>
      </w:pPr>
      <w:r w:rsidRPr="00C95454">
        <w:t>(e)</w:t>
      </w:r>
      <w:r w:rsidRPr="00C95454">
        <w:tab/>
        <w:t xml:space="preserve">the name, title, signature, and contact information for the </w:t>
      </w:r>
      <w:r w:rsidRPr="00C95454">
        <w:rPr>
          <w:strike/>
        </w:rPr>
        <w:t>person</w:t>
      </w:r>
      <w:r w:rsidRPr="00C95454">
        <w:t xml:space="preserve"> </w:t>
      </w:r>
      <w:r w:rsidRPr="00C95454">
        <w:rPr>
          <w:u w:val="single"/>
        </w:rPr>
        <w:t>individual</w:t>
      </w:r>
      <w:r w:rsidRPr="00C95454">
        <w:t xml:space="preserve"> submitting the request;</w:t>
      </w:r>
    </w:p>
    <w:p w14:paraId="59A6DE1A" w14:textId="77777777" w:rsidR="00405FBE" w:rsidRPr="00C95454" w:rsidRDefault="00405FBE" w:rsidP="000D08B9">
      <w:pPr>
        <w:pStyle w:val="SubItemLvl1"/>
      </w:pPr>
      <w:r w:rsidRPr="00C95454">
        <w:t>(f)</w:t>
      </w:r>
      <w:r w:rsidRPr="00C95454">
        <w:tab/>
        <w:t xml:space="preserve">the name and contact information for the notary course administrator of the institution, if different from the </w:t>
      </w:r>
      <w:r w:rsidRPr="00C95454">
        <w:rPr>
          <w:strike/>
        </w:rPr>
        <w:t>person</w:t>
      </w:r>
      <w:r w:rsidRPr="00C95454">
        <w:t xml:space="preserve"> </w:t>
      </w:r>
      <w:r w:rsidRPr="00C95454">
        <w:rPr>
          <w:u w:val="single"/>
        </w:rPr>
        <w:t>individual</w:t>
      </w:r>
      <w:r w:rsidRPr="00C95454">
        <w:t xml:space="preserve"> submitting the request;</w:t>
      </w:r>
    </w:p>
    <w:p w14:paraId="71A370E5" w14:textId="77777777" w:rsidR="00405FBE" w:rsidRPr="00C95454" w:rsidRDefault="00405FBE" w:rsidP="000D08B9">
      <w:pPr>
        <w:pStyle w:val="SubItemLvl1"/>
      </w:pPr>
      <w:r w:rsidRPr="00C95454">
        <w:t>(g)</w:t>
      </w:r>
      <w:r w:rsidRPr="00C95454">
        <w:tab/>
        <w:t>the date of the request; and</w:t>
      </w:r>
    </w:p>
    <w:p w14:paraId="262EFF26" w14:textId="77777777" w:rsidR="00405FBE" w:rsidRPr="00C95454" w:rsidRDefault="00405FBE" w:rsidP="000D08B9">
      <w:pPr>
        <w:pStyle w:val="SubItemLvl1"/>
      </w:pPr>
      <w:r w:rsidRPr="00C95454">
        <w:t>(h)</w:t>
      </w:r>
      <w:r w:rsidRPr="00C95454">
        <w:tab/>
        <w:t>a statement that upon certification as a notary instructor, the nominee will be employed by the institution as a certified notary instructor.</w:t>
      </w:r>
    </w:p>
    <w:p w14:paraId="73FF1551" w14:textId="77777777" w:rsidR="00405FBE" w:rsidRPr="00C95454" w:rsidRDefault="00405FBE" w:rsidP="000D08B9">
      <w:pPr>
        <w:pStyle w:val="Base"/>
      </w:pPr>
    </w:p>
    <w:p w14:paraId="1BE1AD54" w14:textId="77777777" w:rsidR="00405FBE" w:rsidRPr="00C95454" w:rsidRDefault="00405FBE" w:rsidP="000D08B9">
      <w:pPr>
        <w:pStyle w:val="History"/>
      </w:pPr>
      <w:r w:rsidRPr="00C95454">
        <w:lastRenderedPageBreak/>
        <w:t>History Note:</w:t>
      </w:r>
      <w:r w:rsidRPr="00C95454">
        <w:tab/>
        <w:t>Authority: G.S. 10B-4; 10B-14; 10B-134.21;</w:t>
      </w:r>
    </w:p>
    <w:p w14:paraId="3BC32E62" w14:textId="77777777" w:rsidR="00405FBE" w:rsidRPr="00C95454" w:rsidRDefault="00405FBE" w:rsidP="00F51293">
      <w:pPr>
        <w:pStyle w:val="HistoryAfter"/>
      </w:pPr>
      <w:r w:rsidRPr="00C95454">
        <w:t>Eff. July 1, 2024.</w:t>
      </w:r>
    </w:p>
    <w:p w14:paraId="37E15EFD" w14:textId="77777777" w:rsidR="00405FBE" w:rsidRDefault="00405FBE" w:rsidP="00602B75">
      <w:pPr>
        <w:pStyle w:val="Base"/>
      </w:pPr>
      <w:r>
        <w:t xml:space="preserve">18 NCAC 07E .0104 is amended </w:t>
      </w:r>
      <w:r>
        <w:rPr>
          <w:u w:val="single"/>
        </w:rPr>
        <w:t>with changes</w:t>
      </w:r>
      <w:r>
        <w:t xml:space="preserve"> as published in 38:09 NCR 571-572 as follows:</w:t>
      </w:r>
    </w:p>
    <w:p w14:paraId="5C05E64D" w14:textId="77777777" w:rsidR="00405FBE" w:rsidRPr="00602B75" w:rsidRDefault="00405FBE" w:rsidP="00602B75">
      <w:pPr>
        <w:pStyle w:val="Base"/>
      </w:pPr>
    </w:p>
    <w:p w14:paraId="6961025E" w14:textId="77777777" w:rsidR="00405FBE" w:rsidRPr="006F3B4F" w:rsidRDefault="00405FBE" w:rsidP="000D08B9">
      <w:pPr>
        <w:pStyle w:val="Rule"/>
      </w:pPr>
      <w:r w:rsidRPr="006F3B4F">
        <w:t>18 NCAC 07E .0104</w:t>
      </w:r>
      <w:r w:rsidRPr="006F3B4F">
        <w:tab/>
      </w:r>
      <w:r w:rsidRPr="006F3B4F">
        <w:rPr>
          <w:strike/>
        </w:rPr>
        <w:t>FEES</w:t>
      </w:r>
      <w:r w:rsidRPr="006F3B4F">
        <w:t xml:space="preserve"> </w:t>
      </w:r>
      <w:r w:rsidRPr="006F3B4F">
        <w:rPr>
          <w:u w:val="single"/>
        </w:rPr>
        <w:t xml:space="preserve">FEE </w:t>
      </w:r>
      <w:r>
        <w:rPr>
          <w:u w:val="single"/>
        </w:rPr>
        <w:t>-</w:t>
      </w:r>
      <w:r w:rsidRPr="006F3B4F">
        <w:rPr>
          <w:u w:val="single"/>
        </w:rPr>
        <w:t xml:space="preserve"> EXEMPTION AND FAILURE TO PAY</w:t>
      </w:r>
    </w:p>
    <w:p w14:paraId="49A4CDA7" w14:textId="77777777" w:rsidR="00405FBE" w:rsidRPr="006F3B4F" w:rsidRDefault="00405FBE" w:rsidP="000D08B9">
      <w:pPr>
        <w:pStyle w:val="Paragraph"/>
        <w:rPr>
          <w:strike/>
          <w:sz w:val="24"/>
          <w:szCs w:val="24"/>
        </w:rPr>
      </w:pPr>
      <w:r w:rsidRPr="006F3B4F">
        <w:t xml:space="preserve">(a)  </w:t>
      </w:r>
      <w:r w:rsidRPr="006F3B4F">
        <w:rPr>
          <w:strike/>
        </w:rPr>
        <w:t>The fee required by G.S. 10B-14 for certification and recertification as a notary public instructor shall be paid in accordance with Rule .0105 of this Chapter.</w:t>
      </w:r>
    </w:p>
    <w:p w14:paraId="52726306" w14:textId="77777777" w:rsidR="00405FBE" w:rsidRPr="006F3B4F" w:rsidRDefault="00405FBE" w:rsidP="000D08B9">
      <w:pPr>
        <w:pStyle w:val="Paragraph"/>
        <w:rPr>
          <w:u w:val="single"/>
        </w:rPr>
      </w:pPr>
      <w:r w:rsidRPr="006F3B4F">
        <w:rPr>
          <w:strike/>
        </w:rPr>
        <w:t xml:space="preserve">(b) </w:t>
      </w:r>
      <w:r>
        <w:rPr>
          <w:strike/>
        </w:rPr>
        <w:t xml:space="preserve"> </w:t>
      </w:r>
      <w:r w:rsidRPr="006F3B4F">
        <w:rPr>
          <w:strike/>
        </w:rPr>
        <w:t>A person asserting that he or she is not required to submit a</w:t>
      </w:r>
      <w:r w:rsidRPr="006F3B4F">
        <w:t xml:space="preserve"> </w:t>
      </w:r>
      <w:r w:rsidRPr="006F3B4F">
        <w:rPr>
          <w:u w:val="single"/>
        </w:rPr>
        <w:t>An instructor applicant who asserts exemption from the</w:t>
      </w:r>
      <w:r w:rsidRPr="006F3B4F">
        <w:t xml:space="preserve"> </w:t>
      </w:r>
      <w:r w:rsidRPr="000C27E7">
        <w:t xml:space="preserve">fee pursuant to G.S. 10B-14(c) shall </w:t>
      </w:r>
      <w:r w:rsidRPr="006F3B4F">
        <w:rPr>
          <w:strike/>
        </w:rPr>
        <w:t>include verification</w:t>
      </w:r>
      <w:r w:rsidRPr="006F3B4F">
        <w:t xml:space="preserve"> </w:t>
      </w:r>
      <w:r w:rsidRPr="006F3B4F">
        <w:rPr>
          <w:u w:val="single"/>
        </w:rPr>
        <w:t>certify on the instructor certification or recertification application form</w:t>
      </w:r>
      <w:r w:rsidRPr="006F3B4F" w:rsidDel="008805ED">
        <w:t xml:space="preserve"> </w:t>
      </w:r>
      <w:r w:rsidRPr="000C27E7">
        <w:t xml:space="preserve">that as of the date of </w:t>
      </w:r>
      <w:r w:rsidRPr="006F3B4F">
        <w:rPr>
          <w:strike/>
        </w:rPr>
        <w:t>application</w:t>
      </w:r>
      <w:r w:rsidRPr="006F3B4F">
        <w:t xml:space="preserve"> </w:t>
      </w:r>
      <w:r w:rsidRPr="006F3B4F">
        <w:rPr>
          <w:u w:val="single"/>
        </w:rPr>
        <w:t>application,</w:t>
      </w:r>
      <w:r w:rsidRPr="009D698C">
        <w:t xml:space="preserve"> t</w:t>
      </w:r>
      <w:r w:rsidRPr="000C27E7">
        <w:t xml:space="preserve">he applicant is currently employed </w:t>
      </w:r>
      <w:r w:rsidRPr="006F3B4F">
        <w:rPr>
          <w:strike/>
        </w:rPr>
        <w:t>as a register of deed, clerk of court or is the Director or an authorized employee of the Secretary as set forth in G.S. 10B-14(c).</w:t>
      </w:r>
      <w:r w:rsidRPr="006F3B4F">
        <w:t xml:space="preserve"> </w:t>
      </w:r>
      <w:r w:rsidRPr="006F3B4F">
        <w:rPr>
          <w:u w:val="single"/>
        </w:rPr>
        <w:t>as:</w:t>
      </w:r>
    </w:p>
    <w:p w14:paraId="094DB17A" w14:textId="77777777" w:rsidR="00405FBE" w:rsidRPr="006F3B4F" w:rsidRDefault="00405FBE" w:rsidP="000D08B9">
      <w:pPr>
        <w:pStyle w:val="SubParagraph"/>
        <w:rPr>
          <w:u w:val="single"/>
        </w:rPr>
      </w:pPr>
      <w:r w:rsidRPr="006F3B4F">
        <w:rPr>
          <w:u w:val="single"/>
        </w:rPr>
        <w:t>(1)</w:t>
      </w:r>
      <w:r w:rsidRPr="006F3B4F">
        <w:rPr>
          <w:u w:val="single"/>
        </w:rPr>
        <w:tab/>
        <w:t>a register of deeds;</w:t>
      </w:r>
    </w:p>
    <w:p w14:paraId="049E5610" w14:textId="77777777" w:rsidR="00405FBE" w:rsidRPr="006F3B4F" w:rsidRDefault="00405FBE" w:rsidP="000D08B9">
      <w:pPr>
        <w:pStyle w:val="SubParagraph"/>
        <w:rPr>
          <w:u w:val="single"/>
        </w:rPr>
      </w:pPr>
      <w:r w:rsidRPr="006F3B4F">
        <w:rPr>
          <w:u w:val="single"/>
        </w:rPr>
        <w:t>(2)</w:t>
      </w:r>
      <w:r w:rsidRPr="006F3B4F">
        <w:rPr>
          <w:u w:val="single"/>
        </w:rPr>
        <w:tab/>
        <w:t>a clerk of court; or</w:t>
      </w:r>
    </w:p>
    <w:p w14:paraId="495854E4" w14:textId="77777777" w:rsidR="00405FBE" w:rsidRPr="006F3B4F" w:rsidRDefault="00405FBE" w:rsidP="000D08B9">
      <w:pPr>
        <w:pStyle w:val="SubParagraph"/>
        <w:rPr>
          <w:u w:val="single"/>
        </w:rPr>
      </w:pPr>
      <w:r w:rsidRPr="006F3B4F">
        <w:rPr>
          <w:u w:val="single"/>
        </w:rPr>
        <w:t>(3)</w:t>
      </w:r>
      <w:r w:rsidRPr="006F3B4F">
        <w:rPr>
          <w:u w:val="single"/>
        </w:rPr>
        <w:tab/>
        <w:t xml:space="preserve">an employee of the Department and is authorized by the Secretary </w:t>
      </w:r>
      <w:r w:rsidRPr="004211EF">
        <w:rPr>
          <w:highlight w:val="yellow"/>
          <w:u w:val="single"/>
        </w:rPr>
        <w:t>to teach notary courses</w:t>
      </w:r>
      <w:r>
        <w:rPr>
          <w:u w:val="single"/>
        </w:rPr>
        <w:t xml:space="preserve"> </w:t>
      </w:r>
      <w:r w:rsidRPr="006F3B4F">
        <w:rPr>
          <w:u w:val="single"/>
        </w:rPr>
        <w:t>as set forth in G.S. 10B-14(c).</w:t>
      </w:r>
    </w:p>
    <w:p w14:paraId="5CBD87B1" w14:textId="77777777" w:rsidR="00405FBE" w:rsidRPr="000C27E7" w:rsidRDefault="00405FBE" w:rsidP="000D08B9">
      <w:pPr>
        <w:pStyle w:val="Paragraph"/>
      </w:pPr>
      <w:r w:rsidRPr="006F3B4F">
        <w:rPr>
          <w:strike/>
        </w:rPr>
        <w:t>(c)</w:t>
      </w:r>
      <w:r w:rsidRPr="006F3B4F">
        <w:rPr>
          <w:u w:val="single"/>
        </w:rPr>
        <w:t>(b)</w:t>
      </w:r>
      <w:r w:rsidRPr="006F3B4F">
        <w:t xml:space="preserve"> </w:t>
      </w:r>
      <w:r w:rsidRPr="000C27E7">
        <w:t xml:space="preserve">The </w:t>
      </w:r>
      <w:r w:rsidRPr="006F3B4F">
        <w:rPr>
          <w:strike/>
        </w:rPr>
        <w:t>Secretary</w:t>
      </w:r>
      <w:r w:rsidRPr="006F3B4F">
        <w:t xml:space="preserve"> </w:t>
      </w:r>
      <w:r w:rsidRPr="006F3B4F">
        <w:rPr>
          <w:u w:val="single"/>
        </w:rPr>
        <w:t>Department</w:t>
      </w:r>
      <w:r w:rsidRPr="006F3B4F">
        <w:t xml:space="preserve"> </w:t>
      </w:r>
      <w:r w:rsidRPr="006F3B4F">
        <w:rPr>
          <w:strike/>
        </w:rPr>
        <w:t>may</w:t>
      </w:r>
      <w:r w:rsidRPr="006F3B4F">
        <w:t xml:space="preserve"> </w:t>
      </w:r>
      <w:r w:rsidRPr="006F3B4F">
        <w:rPr>
          <w:u w:val="single"/>
        </w:rPr>
        <w:t>shall</w:t>
      </w:r>
      <w:r w:rsidRPr="006F3B4F">
        <w:t xml:space="preserve"> </w:t>
      </w:r>
      <w:r w:rsidRPr="000C27E7">
        <w:t xml:space="preserve">refuse to administer the notary public instructor certification </w:t>
      </w:r>
      <w:r w:rsidRPr="006F3B4F">
        <w:rPr>
          <w:strike/>
        </w:rPr>
        <w:t>examination</w:t>
      </w:r>
      <w:r w:rsidRPr="006F3B4F">
        <w:t xml:space="preserve"> </w:t>
      </w:r>
      <w:r w:rsidRPr="006F3B4F">
        <w:rPr>
          <w:u w:val="single"/>
        </w:rPr>
        <w:t>exam</w:t>
      </w:r>
      <w:r w:rsidRPr="006F3B4F">
        <w:t xml:space="preserve"> </w:t>
      </w:r>
      <w:r w:rsidRPr="000C27E7">
        <w:t xml:space="preserve">to an applicant who has failed to pay the fee required for certification or recertification as a notary </w:t>
      </w:r>
      <w:r w:rsidRPr="006F3B4F">
        <w:rPr>
          <w:strike/>
        </w:rPr>
        <w:t>public</w:t>
      </w:r>
      <w:r w:rsidRPr="006F3B4F">
        <w:t xml:space="preserve"> </w:t>
      </w:r>
      <w:r w:rsidRPr="000C27E7">
        <w:t xml:space="preserve">instructor before the </w:t>
      </w:r>
      <w:r w:rsidRPr="006F3B4F">
        <w:rPr>
          <w:strike/>
        </w:rPr>
        <w:t>examination</w:t>
      </w:r>
      <w:r w:rsidRPr="006F3B4F">
        <w:t xml:space="preserve"> </w:t>
      </w:r>
      <w:r w:rsidRPr="006F3B4F">
        <w:rPr>
          <w:u w:val="single"/>
        </w:rPr>
        <w:t>exam</w:t>
      </w:r>
      <w:r w:rsidRPr="006F3B4F">
        <w:t xml:space="preserve"> </w:t>
      </w:r>
      <w:r w:rsidRPr="000C27E7">
        <w:t>date.</w:t>
      </w:r>
    </w:p>
    <w:p w14:paraId="6E0B7B79" w14:textId="77777777" w:rsidR="00405FBE" w:rsidRPr="006F3B4F" w:rsidRDefault="00405FBE" w:rsidP="000D08B9">
      <w:pPr>
        <w:pStyle w:val="Base"/>
      </w:pPr>
    </w:p>
    <w:p w14:paraId="498CB98F" w14:textId="77777777" w:rsidR="00405FBE" w:rsidRPr="006F3B4F" w:rsidRDefault="00405FBE" w:rsidP="000D08B9">
      <w:pPr>
        <w:pStyle w:val="History"/>
      </w:pPr>
      <w:r w:rsidRPr="006F3B4F">
        <w:t xml:space="preserve">History Note: </w:t>
      </w:r>
      <w:r w:rsidRPr="006F3B4F">
        <w:tab/>
        <w:t>Authority G.S.</w:t>
      </w:r>
      <w:r w:rsidRPr="006F3B4F">
        <w:rPr>
          <w:u w:val="single"/>
        </w:rPr>
        <w:t xml:space="preserve"> 10B-4;</w:t>
      </w:r>
      <w:r w:rsidRPr="006F3B4F">
        <w:t xml:space="preserve"> </w:t>
      </w:r>
      <w:r w:rsidRPr="006F3B4F">
        <w:rPr>
          <w:strike/>
        </w:rPr>
        <w:t>10B-8;</w:t>
      </w:r>
      <w:r w:rsidRPr="006F3B4F">
        <w:t xml:space="preserve"> 10B-14;</w:t>
      </w:r>
      <w:r w:rsidRPr="006F3B4F">
        <w:rPr>
          <w:u w:val="single"/>
        </w:rPr>
        <w:t xml:space="preserve"> 10B-134.21;</w:t>
      </w:r>
    </w:p>
    <w:p w14:paraId="36B76C4E" w14:textId="77777777" w:rsidR="00405FBE" w:rsidRPr="006F3B4F" w:rsidRDefault="00405FBE" w:rsidP="000D08B9">
      <w:pPr>
        <w:pStyle w:val="HistoryAfter"/>
      </w:pPr>
      <w:r w:rsidRPr="006F3B4F">
        <w:t xml:space="preserve">Eff. January 1, </w:t>
      </w:r>
      <w:r w:rsidRPr="005867F8">
        <w:rPr>
          <w:strike/>
        </w:rPr>
        <w:t>2008.</w:t>
      </w:r>
      <w:r>
        <w:rPr>
          <w:strike/>
        </w:rPr>
        <w:t>;</w:t>
      </w:r>
      <w:r>
        <w:t xml:space="preserve"> </w:t>
      </w:r>
      <w:r w:rsidRPr="005867F8">
        <w:rPr>
          <w:u w:val="single"/>
        </w:rPr>
        <w:t>2008;</w:t>
      </w:r>
    </w:p>
    <w:p w14:paraId="35C2BF82" w14:textId="77777777" w:rsidR="00405FBE" w:rsidRPr="006F3B4F" w:rsidRDefault="00405FBE" w:rsidP="000D08B9">
      <w:pPr>
        <w:pStyle w:val="HistoryAfter"/>
      </w:pPr>
      <w:r w:rsidRPr="006F3B4F">
        <w:t>Pursuant to G.S. 150B-21.3A, rule is necessary without substantive public interest Eff. December 6, 2016;</w:t>
      </w:r>
    </w:p>
    <w:p w14:paraId="0B39A988" w14:textId="77777777" w:rsidR="00405FBE" w:rsidRPr="006F3B4F" w:rsidRDefault="00405FBE" w:rsidP="000D08B9">
      <w:pPr>
        <w:pStyle w:val="HistoryAfter"/>
        <w:rPr>
          <w:u w:val="single"/>
        </w:rPr>
      </w:pPr>
      <w:r w:rsidRPr="006F3B4F">
        <w:t xml:space="preserve">Transferred from 18 NCAC 07B .0705 Eff. June 1, </w:t>
      </w:r>
      <w:r w:rsidRPr="006F3B4F">
        <w:rPr>
          <w:strike/>
        </w:rPr>
        <w:t>2023</w:t>
      </w:r>
      <w:r w:rsidRPr="006F3B4F">
        <w:t xml:space="preserve">. </w:t>
      </w:r>
      <w:r w:rsidRPr="006F3B4F">
        <w:rPr>
          <w:u w:val="single"/>
        </w:rPr>
        <w:t>2023;</w:t>
      </w:r>
    </w:p>
    <w:p w14:paraId="3E298EF0" w14:textId="77777777" w:rsidR="00405FBE" w:rsidRPr="007C326C" w:rsidRDefault="00405FBE" w:rsidP="007C326C">
      <w:pPr>
        <w:pStyle w:val="HistoryAfter"/>
        <w:rPr>
          <w:u w:val="single"/>
        </w:rPr>
      </w:pPr>
      <w:r w:rsidRPr="006F3B4F">
        <w:rPr>
          <w:u w:val="single"/>
        </w:rPr>
        <w:t>Amended Eff. July 1, 2024.</w:t>
      </w:r>
    </w:p>
    <w:p w14:paraId="3371273D" w14:textId="77777777" w:rsidR="00405FBE" w:rsidRDefault="00405FBE" w:rsidP="00B55514">
      <w:pPr>
        <w:pStyle w:val="Base"/>
      </w:pPr>
      <w:r>
        <w:t xml:space="preserve">18 NCAC 07E .0105 is amended </w:t>
      </w:r>
      <w:r>
        <w:rPr>
          <w:u w:val="single"/>
        </w:rPr>
        <w:t>with changes</w:t>
      </w:r>
      <w:r>
        <w:t xml:space="preserve"> as published in 38:09 NCR 572 as follows:</w:t>
      </w:r>
    </w:p>
    <w:p w14:paraId="16FB2BB3" w14:textId="77777777" w:rsidR="00405FBE" w:rsidRPr="006E2925" w:rsidRDefault="00405FBE" w:rsidP="000D08B9">
      <w:pPr>
        <w:pStyle w:val="Base"/>
      </w:pPr>
    </w:p>
    <w:p w14:paraId="3CC83204" w14:textId="77777777" w:rsidR="00405FBE" w:rsidRPr="006E2925" w:rsidRDefault="00405FBE" w:rsidP="000D08B9">
      <w:pPr>
        <w:pStyle w:val="Rule"/>
      </w:pPr>
      <w:r w:rsidRPr="006E2925">
        <w:t>18 NCAC 07E .0105</w:t>
      </w:r>
      <w:r w:rsidRPr="006E2925">
        <w:tab/>
      </w:r>
      <w:r w:rsidRPr="006E2925">
        <w:rPr>
          <w:strike/>
        </w:rPr>
        <w:t>INSTRUCTOR CERTIFICATION</w:t>
      </w:r>
      <w:r w:rsidRPr="006E2925">
        <w:t xml:space="preserve"> -</w:t>
      </w:r>
      <w:r>
        <w:t xml:space="preserve"> </w:t>
      </w:r>
      <w:r w:rsidRPr="006E2925">
        <w:t xml:space="preserve">GENERAL </w:t>
      </w:r>
      <w:r w:rsidRPr="006E2925">
        <w:rPr>
          <w:u w:val="single"/>
        </w:rPr>
        <w:t>REQUIREMENTS</w:t>
      </w:r>
    </w:p>
    <w:p w14:paraId="6733A1F0" w14:textId="77777777" w:rsidR="00405FBE" w:rsidRPr="000C27E7" w:rsidRDefault="00405FBE" w:rsidP="000D08B9">
      <w:pPr>
        <w:pStyle w:val="Paragraph"/>
      </w:pPr>
      <w:r w:rsidRPr="00AE496E">
        <w:rPr>
          <w:strike/>
        </w:rPr>
        <w:t>Applicants</w:t>
      </w:r>
      <w:r w:rsidRPr="00AE496E">
        <w:t xml:space="preserve"> </w:t>
      </w:r>
      <w:r w:rsidRPr="00AE496E">
        <w:rPr>
          <w:u w:val="single"/>
        </w:rPr>
        <w:t>An applicant</w:t>
      </w:r>
      <w:r w:rsidRPr="00AE496E">
        <w:t xml:space="preserve"> </w:t>
      </w:r>
      <w:r w:rsidRPr="000C27E7">
        <w:t xml:space="preserve">for </w:t>
      </w:r>
      <w:r w:rsidRPr="00AE496E">
        <w:rPr>
          <w:u w:val="single"/>
        </w:rPr>
        <w:t>initial</w:t>
      </w:r>
      <w:r w:rsidRPr="00AE496E">
        <w:t xml:space="preserve"> </w:t>
      </w:r>
      <w:r w:rsidRPr="000C27E7">
        <w:t xml:space="preserve">notary </w:t>
      </w:r>
      <w:r w:rsidRPr="00AE496E">
        <w:rPr>
          <w:strike/>
        </w:rPr>
        <w:t>public</w:t>
      </w:r>
      <w:r w:rsidRPr="00AE496E">
        <w:t xml:space="preserve"> </w:t>
      </w:r>
      <w:r w:rsidRPr="000C27E7">
        <w:t>instructor certification shall:</w:t>
      </w:r>
    </w:p>
    <w:p w14:paraId="42D84FE6" w14:textId="77777777" w:rsidR="00405FBE" w:rsidRPr="00AE496E" w:rsidRDefault="00405FBE" w:rsidP="000D08B9">
      <w:pPr>
        <w:pStyle w:val="Item"/>
        <w:rPr>
          <w:u w:val="single"/>
        </w:rPr>
      </w:pPr>
      <w:r w:rsidRPr="00AE496E">
        <w:rPr>
          <w:u w:val="single"/>
        </w:rPr>
        <w:t>(1)</w:t>
      </w:r>
      <w:r w:rsidRPr="00AE496E">
        <w:rPr>
          <w:u w:val="single"/>
        </w:rPr>
        <w:tab/>
        <w:t>be nominated by an eligible institution;</w:t>
      </w:r>
    </w:p>
    <w:p w14:paraId="7F7E10FA" w14:textId="77777777" w:rsidR="00405FBE" w:rsidRPr="000C27E7" w:rsidRDefault="00405FBE" w:rsidP="000D08B9">
      <w:pPr>
        <w:pStyle w:val="Item"/>
      </w:pPr>
      <w:r w:rsidRPr="00AE496E">
        <w:rPr>
          <w:strike/>
        </w:rPr>
        <w:t>(1)</w:t>
      </w:r>
      <w:r w:rsidRPr="00AE496E">
        <w:rPr>
          <w:u w:val="single"/>
        </w:rPr>
        <w:t>(2)</w:t>
      </w:r>
      <w:r w:rsidRPr="00AE496E">
        <w:tab/>
      </w:r>
      <w:r w:rsidRPr="00AE496E">
        <w:rPr>
          <w:strike/>
        </w:rPr>
        <w:t>Complete</w:t>
      </w:r>
      <w:r w:rsidRPr="00AE496E">
        <w:t xml:space="preserve"> </w:t>
      </w:r>
      <w:r w:rsidRPr="00AE496E">
        <w:rPr>
          <w:u w:val="single"/>
        </w:rPr>
        <w:t>complete and submit</w:t>
      </w:r>
      <w:r w:rsidRPr="00AE496E">
        <w:t xml:space="preserve"> </w:t>
      </w:r>
      <w:r w:rsidRPr="000C27E7">
        <w:t xml:space="preserve">the Department's notary </w:t>
      </w:r>
      <w:r w:rsidRPr="00AE496E">
        <w:rPr>
          <w:strike/>
        </w:rPr>
        <w:t>public</w:t>
      </w:r>
      <w:r w:rsidRPr="00AE496E">
        <w:t xml:space="preserve"> </w:t>
      </w:r>
      <w:r w:rsidRPr="000C27E7">
        <w:t xml:space="preserve">instructor application form </w:t>
      </w:r>
      <w:r w:rsidRPr="00AE496E">
        <w:rPr>
          <w:u w:val="single"/>
        </w:rPr>
        <w:t>specified in 18 NCAC 07B .0414;</w:t>
      </w:r>
      <w:r w:rsidRPr="00AE496E">
        <w:t xml:space="preserve"> </w:t>
      </w:r>
      <w:r w:rsidRPr="00AE496E">
        <w:rPr>
          <w:strike/>
        </w:rPr>
        <w:t>and submit it to the Department;</w:t>
      </w:r>
    </w:p>
    <w:p w14:paraId="225E52A3" w14:textId="77777777" w:rsidR="00405FBE" w:rsidRPr="000C27E7" w:rsidRDefault="00405FBE" w:rsidP="000D08B9">
      <w:pPr>
        <w:pStyle w:val="Item"/>
      </w:pPr>
      <w:r w:rsidRPr="00AE496E">
        <w:rPr>
          <w:strike/>
        </w:rPr>
        <w:t>(2)</w:t>
      </w:r>
      <w:r w:rsidRPr="00AE496E">
        <w:rPr>
          <w:u w:val="single"/>
        </w:rPr>
        <w:t>(3)</w:t>
      </w:r>
      <w:r>
        <w:tab/>
      </w:r>
      <w:r w:rsidRPr="00AE496E">
        <w:rPr>
          <w:strike/>
        </w:rPr>
        <w:t>Comply with the requirements of Rule .0708 through Rule .0711 of this Chapter regarding verification of 12 months of experience;</w:t>
      </w:r>
      <w:r w:rsidRPr="00AE496E">
        <w:t xml:space="preserve"> </w:t>
      </w:r>
      <w:r w:rsidRPr="00AE496E">
        <w:rPr>
          <w:u w:val="single"/>
        </w:rPr>
        <w:t xml:space="preserve">provide proof of active experience as a notary </w:t>
      </w:r>
      <w:r w:rsidRPr="00CE5E67">
        <w:rPr>
          <w:highlight w:val="yellow"/>
          <w:u w:val="single"/>
        </w:rPr>
        <w:t>public</w:t>
      </w:r>
      <w:r>
        <w:rPr>
          <w:u w:val="single"/>
        </w:rPr>
        <w:t xml:space="preserve"> </w:t>
      </w:r>
      <w:r w:rsidRPr="00AE496E">
        <w:rPr>
          <w:u w:val="single"/>
        </w:rPr>
        <w:t>using any combination of the methods set out in Section .0200 of this Subchapter;</w:t>
      </w:r>
    </w:p>
    <w:p w14:paraId="17950EF5" w14:textId="77777777" w:rsidR="00405FBE" w:rsidRPr="00AE496E" w:rsidRDefault="00405FBE" w:rsidP="000D08B9">
      <w:pPr>
        <w:pStyle w:val="Item"/>
        <w:rPr>
          <w:strike/>
        </w:rPr>
      </w:pPr>
      <w:r w:rsidRPr="00AE496E">
        <w:rPr>
          <w:strike/>
        </w:rPr>
        <w:lastRenderedPageBreak/>
        <w:t>(3)</w:t>
      </w:r>
      <w:r w:rsidRPr="00AE496E">
        <w:rPr>
          <w:u w:val="single"/>
        </w:rPr>
        <w:t>(4)</w:t>
      </w:r>
      <w:r>
        <w:tab/>
      </w:r>
      <w:r w:rsidRPr="00AE496E">
        <w:rPr>
          <w:strike/>
        </w:rPr>
        <w:t>Comply with the requirements of Rule .0712 of this Chapter regarding recommendations;</w:t>
      </w:r>
      <w:r w:rsidRPr="00AE496E">
        <w:t xml:space="preserve"> </w:t>
      </w:r>
      <w:r w:rsidRPr="00AE496E">
        <w:rPr>
          <w:u w:val="single"/>
        </w:rPr>
        <w:t>submit three recommendations supporting the applicant from nonfamily members in compliance with Rule .0112 of this Section;</w:t>
      </w:r>
    </w:p>
    <w:p w14:paraId="4C6B9B61" w14:textId="77777777" w:rsidR="00405FBE" w:rsidRPr="00AE496E" w:rsidRDefault="00405FBE" w:rsidP="000D08B9">
      <w:pPr>
        <w:pStyle w:val="Item"/>
        <w:rPr>
          <w:strike/>
        </w:rPr>
      </w:pPr>
      <w:r w:rsidRPr="00AE496E">
        <w:rPr>
          <w:strike/>
        </w:rPr>
        <w:t>(4)</w:t>
      </w:r>
      <w:r w:rsidRPr="00AE496E">
        <w:rPr>
          <w:strike/>
        </w:rPr>
        <w:tab/>
        <w:t>Comply with the requirements of Rule .0713 of this Chapter regarding an oral presentation of a notary public course curriculum lesson;</w:t>
      </w:r>
    </w:p>
    <w:p w14:paraId="5734B1ED" w14:textId="77777777" w:rsidR="00405FBE" w:rsidRPr="00AE496E" w:rsidRDefault="00405FBE" w:rsidP="000D08B9">
      <w:pPr>
        <w:pStyle w:val="Item"/>
        <w:rPr>
          <w:u w:val="single"/>
        </w:rPr>
      </w:pPr>
      <w:r w:rsidRPr="00AE496E">
        <w:rPr>
          <w:u w:val="single"/>
        </w:rPr>
        <w:t>(5)</w:t>
      </w:r>
      <w:r w:rsidRPr="00AE496E">
        <w:rPr>
          <w:u w:val="single"/>
        </w:rPr>
        <w:tab/>
        <w:t>have read:</w:t>
      </w:r>
    </w:p>
    <w:p w14:paraId="1B9ABB33" w14:textId="77777777" w:rsidR="00405FBE" w:rsidRPr="00AE496E" w:rsidRDefault="00405FBE" w:rsidP="000D08B9">
      <w:pPr>
        <w:pStyle w:val="SubItemLvl1"/>
        <w:rPr>
          <w:u w:val="single"/>
        </w:rPr>
      </w:pPr>
      <w:r w:rsidRPr="00AE496E">
        <w:rPr>
          <w:u w:val="single"/>
        </w:rPr>
        <w:t>(a)</w:t>
      </w:r>
      <w:r w:rsidRPr="00AE496E">
        <w:rPr>
          <w:u w:val="single"/>
        </w:rPr>
        <w:tab/>
        <w:t>Chapter 10B of the General Statutes;</w:t>
      </w:r>
    </w:p>
    <w:p w14:paraId="1A0C4ECC" w14:textId="77777777" w:rsidR="00405FBE" w:rsidRPr="00AE496E" w:rsidRDefault="00405FBE" w:rsidP="000D08B9">
      <w:pPr>
        <w:pStyle w:val="SubItemLvl1"/>
        <w:rPr>
          <w:u w:val="single"/>
        </w:rPr>
      </w:pPr>
      <w:r w:rsidRPr="00AE496E">
        <w:rPr>
          <w:u w:val="single"/>
        </w:rPr>
        <w:t>(b)</w:t>
      </w:r>
      <w:r w:rsidRPr="00AE496E">
        <w:rPr>
          <w:u w:val="single"/>
        </w:rPr>
        <w:tab/>
        <w:t>the</w:t>
      </w:r>
      <w:r w:rsidRPr="003C6BB2">
        <w:t xml:space="preserve"> </w:t>
      </w:r>
      <w:r>
        <w:t>[</w:t>
      </w:r>
      <w:r w:rsidRPr="003C6BB2">
        <w:rPr>
          <w:strike/>
          <w:highlight w:val="yellow"/>
        </w:rPr>
        <w:t>Rules</w:t>
      </w:r>
      <w:r>
        <w:t>]</w:t>
      </w:r>
      <w:r w:rsidRPr="003C6BB2">
        <w:t xml:space="preserve"> </w:t>
      </w:r>
      <w:r w:rsidRPr="00171B63">
        <w:rPr>
          <w:highlight w:val="yellow"/>
          <w:u w:val="single"/>
        </w:rPr>
        <w:t>rules</w:t>
      </w:r>
      <w:r w:rsidRPr="00AE496E">
        <w:rPr>
          <w:u w:val="single"/>
        </w:rPr>
        <w:t xml:space="preserve"> in this Chapter; and</w:t>
      </w:r>
    </w:p>
    <w:p w14:paraId="6537B595" w14:textId="77777777" w:rsidR="00405FBE" w:rsidRPr="00AE496E" w:rsidRDefault="00405FBE" w:rsidP="000D08B9">
      <w:pPr>
        <w:pStyle w:val="SubItemLvl1"/>
        <w:rPr>
          <w:u w:val="single"/>
        </w:rPr>
      </w:pPr>
      <w:r w:rsidRPr="00171B63">
        <w:rPr>
          <w:u w:val="single"/>
        </w:rPr>
        <w:t>(c)</w:t>
      </w:r>
      <w:r w:rsidRPr="00AE496E">
        <w:rPr>
          <w:u w:val="single"/>
        </w:rPr>
        <w:tab/>
        <w:t>the current edition of the approved notary manual for traditional notaries; and</w:t>
      </w:r>
    </w:p>
    <w:p w14:paraId="253E0E4A" w14:textId="77777777" w:rsidR="00405FBE" w:rsidRPr="000C27E7" w:rsidRDefault="00405FBE" w:rsidP="000D08B9">
      <w:pPr>
        <w:pStyle w:val="Item"/>
      </w:pPr>
      <w:r w:rsidRPr="00AE496E">
        <w:rPr>
          <w:strike/>
        </w:rPr>
        <w:t>(5)</w:t>
      </w:r>
      <w:r w:rsidRPr="00AE496E">
        <w:rPr>
          <w:u w:val="single"/>
        </w:rPr>
        <w:t>(6)</w:t>
      </w:r>
      <w:r w:rsidRPr="00AE496E">
        <w:tab/>
      </w:r>
      <w:r w:rsidRPr="00AE496E">
        <w:rPr>
          <w:strike/>
        </w:rPr>
        <w:t>Make a passing grade on the final examination in</w:t>
      </w:r>
      <w:r w:rsidRPr="00AE496E">
        <w:t xml:space="preserve"> </w:t>
      </w:r>
      <w:r w:rsidRPr="00AE496E">
        <w:rPr>
          <w:u w:val="single"/>
        </w:rPr>
        <w:t>successfully complete</w:t>
      </w:r>
      <w:r w:rsidRPr="00AE496E">
        <w:t xml:space="preserve"> </w:t>
      </w:r>
      <w:r w:rsidRPr="000C27E7">
        <w:t xml:space="preserve">the notary </w:t>
      </w:r>
      <w:r w:rsidRPr="00AE496E">
        <w:rPr>
          <w:strike/>
        </w:rPr>
        <w:t>public</w:t>
      </w:r>
      <w:r w:rsidRPr="00AE496E">
        <w:t xml:space="preserve"> </w:t>
      </w:r>
      <w:r w:rsidRPr="000C27E7">
        <w:t xml:space="preserve">instructor </w:t>
      </w:r>
      <w:r w:rsidRPr="00AE496E">
        <w:rPr>
          <w:strike/>
        </w:rPr>
        <w:t>certification course as set forth in Rule .0714 of this Chapter;</w:t>
      </w:r>
      <w:r w:rsidRPr="00CB36CB">
        <w:rPr>
          <w:strike/>
        </w:rPr>
        <w:t xml:space="preserve"> </w:t>
      </w:r>
      <w:r w:rsidRPr="00AE496E">
        <w:rPr>
          <w:strike/>
        </w:rPr>
        <w:t>and</w:t>
      </w:r>
      <w:r w:rsidRPr="00CB36CB">
        <w:t xml:space="preserve"> </w:t>
      </w:r>
      <w:r w:rsidRPr="00CB36CB">
        <w:rPr>
          <w:u w:val="single"/>
        </w:rPr>
        <w:t>course.</w:t>
      </w:r>
    </w:p>
    <w:p w14:paraId="58B6FBB5" w14:textId="77777777" w:rsidR="00405FBE" w:rsidRPr="00AE496E" w:rsidRDefault="00405FBE" w:rsidP="000D08B9">
      <w:pPr>
        <w:pStyle w:val="Item"/>
        <w:rPr>
          <w:strike/>
        </w:rPr>
      </w:pPr>
      <w:r w:rsidRPr="00AE496E">
        <w:rPr>
          <w:strike/>
        </w:rPr>
        <w:t>(6)</w:t>
      </w:r>
      <w:r w:rsidRPr="00AE496E">
        <w:rPr>
          <w:strike/>
        </w:rPr>
        <w:tab/>
        <w:t>Except as otherwise provided in G.S. 10B-14(c) and Rule .0705 of this Chapter, pay the required fee</w:t>
      </w:r>
      <w:r>
        <w:rPr>
          <w:strike/>
        </w:rPr>
        <w:t>.</w:t>
      </w:r>
    </w:p>
    <w:p w14:paraId="7EE32BE3" w14:textId="77777777" w:rsidR="00405FBE" w:rsidRPr="00CB36CB" w:rsidRDefault="00405FBE" w:rsidP="000D08B9">
      <w:pPr>
        <w:pStyle w:val="Base"/>
      </w:pPr>
    </w:p>
    <w:p w14:paraId="6C179B33" w14:textId="77777777" w:rsidR="00405FBE" w:rsidRPr="00AE496E" w:rsidRDefault="00405FBE" w:rsidP="000D08B9">
      <w:pPr>
        <w:pStyle w:val="History"/>
      </w:pPr>
      <w:r w:rsidRPr="00AE496E">
        <w:t>History Note:</w:t>
      </w:r>
      <w:r w:rsidRPr="00AE496E">
        <w:tab/>
        <w:t xml:space="preserve">Authority G.S. </w:t>
      </w:r>
      <w:r w:rsidRPr="00AE496E">
        <w:rPr>
          <w:u w:val="single"/>
        </w:rPr>
        <w:t>10B-4;</w:t>
      </w:r>
      <w:r w:rsidRPr="00AE496E">
        <w:t xml:space="preserve"> </w:t>
      </w:r>
      <w:r w:rsidRPr="00AE496E">
        <w:rPr>
          <w:strike/>
        </w:rPr>
        <w:t>10B-8</w:t>
      </w:r>
      <w:r w:rsidRPr="00AE496E">
        <w:t xml:space="preserve">; 10B-14; </w:t>
      </w:r>
      <w:r w:rsidRPr="00AE496E">
        <w:rPr>
          <w:u w:val="single"/>
        </w:rPr>
        <w:t>10B-134.21;</w:t>
      </w:r>
    </w:p>
    <w:p w14:paraId="60A9D78E" w14:textId="77777777" w:rsidR="00405FBE" w:rsidRPr="00AE496E" w:rsidRDefault="00405FBE" w:rsidP="000D08B9">
      <w:pPr>
        <w:pStyle w:val="HistoryAfter"/>
      </w:pPr>
      <w:r w:rsidRPr="00AE496E">
        <w:t>Eff. January 1, 2008;</w:t>
      </w:r>
    </w:p>
    <w:p w14:paraId="6EBF4F4E" w14:textId="77777777" w:rsidR="00405FBE" w:rsidRPr="00AE496E" w:rsidRDefault="00405FBE" w:rsidP="000D08B9">
      <w:pPr>
        <w:pStyle w:val="HistoryAfter"/>
      </w:pPr>
      <w:r w:rsidRPr="00AE496E">
        <w:t>Pursuant to G.S. 150B-21.3A, rule is necessary without substantive public interest Eff. December 6, 2016;</w:t>
      </w:r>
    </w:p>
    <w:p w14:paraId="3C5252AE" w14:textId="77777777" w:rsidR="00405FBE" w:rsidRPr="00AE496E" w:rsidRDefault="00405FBE" w:rsidP="000D08B9">
      <w:pPr>
        <w:pStyle w:val="HistoryAfter"/>
        <w:rPr>
          <w:u w:val="single"/>
        </w:rPr>
      </w:pPr>
      <w:r w:rsidRPr="00AE496E">
        <w:t xml:space="preserve">Transferred from 18 NCAC 07B .0702 Eff. June 1, </w:t>
      </w:r>
      <w:r w:rsidRPr="00AE496E">
        <w:rPr>
          <w:strike/>
        </w:rPr>
        <w:t>2023.</w:t>
      </w:r>
      <w:r w:rsidRPr="00AE496E">
        <w:t xml:space="preserve"> </w:t>
      </w:r>
      <w:r w:rsidRPr="00AE496E">
        <w:rPr>
          <w:u w:val="single"/>
        </w:rPr>
        <w:t>2023;</w:t>
      </w:r>
    </w:p>
    <w:p w14:paraId="3D3AB40E" w14:textId="77777777" w:rsidR="00405FBE" w:rsidRPr="004D596E" w:rsidRDefault="00405FBE" w:rsidP="004D596E">
      <w:pPr>
        <w:pStyle w:val="HistoryAfter"/>
        <w:rPr>
          <w:u w:val="single"/>
        </w:rPr>
      </w:pPr>
      <w:r w:rsidRPr="00AE496E">
        <w:rPr>
          <w:u w:val="single"/>
        </w:rPr>
        <w:t>Amended Eff. July 1, 2024.</w:t>
      </w:r>
    </w:p>
    <w:p w14:paraId="0623D49C" w14:textId="77777777" w:rsidR="00405FBE" w:rsidRDefault="00405FBE" w:rsidP="00462D4D">
      <w:pPr>
        <w:pStyle w:val="Base"/>
      </w:pPr>
      <w:r>
        <w:t xml:space="preserve">18 NCAC 07E .0106 is amended </w:t>
      </w:r>
      <w:r>
        <w:rPr>
          <w:u w:val="single"/>
        </w:rPr>
        <w:t>with changes</w:t>
      </w:r>
      <w:r>
        <w:t xml:space="preserve"> as published in 38:09 NCR 572 as follows:</w:t>
      </w:r>
    </w:p>
    <w:p w14:paraId="27A02A22" w14:textId="77777777" w:rsidR="00405FBE" w:rsidRPr="00DA667B" w:rsidRDefault="00405FBE" w:rsidP="000D08B9">
      <w:pPr>
        <w:pStyle w:val="Base"/>
      </w:pPr>
    </w:p>
    <w:p w14:paraId="467D1C70" w14:textId="77777777" w:rsidR="00405FBE" w:rsidRPr="00DA667B" w:rsidRDefault="00405FBE" w:rsidP="000D08B9">
      <w:pPr>
        <w:pStyle w:val="Rule"/>
      </w:pPr>
      <w:r w:rsidRPr="00DA667B">
        <w:t>18 NCAC 07E .0106</w:t>
      </w:r>
      <w:r w:rsidRPr="00DA667B">
        <w:tab/>
      </w:r>
      <w:r w:rsidRPr="00DA667B">
        <w:rPr>
          <w:strike/>
        </w:rPr>
        <w:t>TIMING</w:t>
      </w:r>
      <w:r w:rsidRPr="00DA667B">
        <w:t xml:space="preserve"> </w:t>
      </w:r>
      <w:r w:rsidRPr="00DA667B">
        <w:rPr>
          <w:u w:val="single"/>
        </w:rPr>
        <w:t>MANDATORY DEPARTMENT DENIAL</w:t>
      </w:r>
      <w:r w:rsidRPr="00DA667B">
        <w:t xml:space="preserve"> OF INSTRUCTOR </w:t>
      </w:r>
      <w:r w:rsidRPr="00DA667B">
        <w:rPr>
          <w:strike/>
        </w:rPr>
        <w:t>CERTIFICATION</w:t>
      </w:r>
      <w:r w:rsidRPr="00DA667B">
        <w:t xml:space="preserve"> APPLICATION</w:t>
      </w:r>
    </w:p>
    <w:p w14:paraId="48B8D678" w14:textId="77777777" w:rsidR="00405FBE" w:rsidRPr="008F77BB" w:rsidRDefault="00405FBE" w:rsidP="000D08B9">
      <w:pPr>
        <w:pStyle w:val="Paragraph"/>
        <w:rPr>
          <w:i/>
          <w:u w:val="single"/>
        </w:rPr>
      </w:pPr>
      <w:r w:rsidRPr="008F77BB">
        <w:rPr>
          <w:u w:val="single"/>
        </w:rPr>
        <w:t>The Department shall deny a</w:t>
      </w:r>
      <w:r w:rsidRPr="008F77BB">
        <w:t xml:space="preserve"> </w:t>
      </w:r>
      <w:r w:rsidRPr="008F77BB">
        <w:rPr>
          <w:strike/>
        </w:rPr>
        <w:t>An application for</w:t>
      </w:r>
      <w:r w:rsidRPr="008F77BB">
        <w:t xml:space="preserve"> </w:t>
      </w:r>
      <w:r w:rsidRPr="000C27E7">
        <w:t xml:space="preserve">notary </w:t>
      </w:r>
      <w:r w:rsidRPr="008F77BB">
        <w:rPr>
          <w:strike/>
        </w:rPr>
        <w:t>public</w:t>
      </w:r>
      <w:r w:rsidRPr="008F77BB">
        <w:t xml:space="preserve"> </w:t>
      </w:r>
      <w:r w:rsidRPr="000C27E7">
        <w:t xml:space="preserve">instructor certification or recertification </w:t>
      </w:r>
      <w:r w:rsidRPr="008F77BB">
        <w:rPr>
          <w:u w:val="single"/>
        </w:rPr>
        <w:t>application</w:t>
      </w:r>
      <w:r w:rsidRPr="008F77BB">
        <w:t xml:space="preserve"> </w:t>
      </w:r>
      <w:r w:rsidRPr="008F77BB">
        <w:rPr>
          <w:strike/>
        </w:rPr>
        <w:t>shall not be submitted to the Division during the period of any sanction issued by the Division.</w:t>
      </w:r>
      <w:r w:rsidRPr="008F77BB">
        <w:t xml:space="preserve"> </w:t>
      </w:r>
      <w:r w:rsidRPr="008F77BB">
        <w:rPr>
          <w:u w:val="single"/>
        </w:rPr>
        <w:t>if any of the following apply:</w:t>
      </w:r>
    </w:p>
    <w:p w14:paraId="76089501" w14:textId="77777777" w:rsidR="00405FBE" w:rsidRPr="008F77BB" w:rsidRDefault="00405FBE" w:rsidP="000D08B9">
      <w:pPr>
        <w:pStyle w:val="Item"/>
        <w:rPr>
          <w:u w:val="single"/>
        </w:rPr>
      </w:pPr>
      <w:r w:rsidRPr="008F77BB">
        <w:rPr>
          <w:u w:val="single"/>
        </w:rPr>
        <w:t>(1)</w:t>
      </w:r>
      <w:r w:rsidRPr="008F77BB">
        <w:rPr>
          <w:u w:val="single"/>
        </w:rPr>
        <w:tab/>
        <w:t>the applicant has not held a notary commission for at least one calendar year;</w:t>
      </w:r>
    </w:p>
    <w:p w14:paraId="42493848" w14:textId="77777777" w:rsidR="00405FBE" w:rsidRPr="008F77BB" w:rsidRDefault="00405FBE" w:rsidP="000D08B9">
      <w:pPr>
        <w:pStyle w:val="Item"/>
        <w:rPr>
          <w:u w:val="single"/>
        </w:rPr>
      </w:pPr>
      <w:r w:rsidRPr="008F77BB">
        <w:rPr>
          <w:u w:val="single"/>
        </w:rPr>
        <w:t>(2)</w:t>
      </w:r>
      <w:r w:rsidRPr="008F77BB">
        <w:rPr>
          <w:u w:val="single"/>
        </w:rPr>
        <w:tab/>
        <w:t>the applicant does not have active experience as a</w:t>
      </w:r>
      <w:r w:rsidRPr="00E618F4">
        <w:t xml:space="preserve"> </w:t>
      </w:r>
      <w:r>
        <w:t>[</w:t>
      </w:r>
      <w:r w:rsidRPr="00E618F4">
        <w:rPr>
          <w:strike/>
          <w:highlight w:val="yellow"/>
        </w:rPr>
        <w:t>notary;</w:t>
      </w:r>
      <w:r>
        <w:t>]</w:t>
      </w:r>
      <w:r w:rsidRPr="00E618F4">
        <w:t xml:space="preserve"> </w:t>
      </w:r>
      <w:r w:rsidRPr="00171B63">
        <w:rPr>
          <w:highlight w:val="yellow"/>
          <w:u w:val="single"/>
        </w:rPr>
        <w:t>notary public;</w:t>
      </w:r>
    </w:p>
    <w:p w14:paraId="0E00F1CF" w14:textId="77777777" w:rsidR="00405FBE" w:rsidRPr="008F77BB" w:rsidRDefault="00405FBE" w:rsidP="000D08B9">
      <w:pPr>
        <w:pStyle w:val="Item"/>
        <w:rPr>
          <w:u w:val="single"/>
        </w:rPr>
      </w:pPr>
      <w:r w:rsidRPr="008F77BB">
        <w:rPr>
          <w:u w:val="single"/>
        </w:rPr>
        <w:t>(3)</w:t>
      </w:r>
      <w:r w:rsidRPr="008F77BB">
        <w:rPr>
          <w:u w:val="single"/>
        </w:rPr>
        <w:tab/>
        <w:t>an investigation is pending into the applicant's performance of the duties as a</w:t>
      </w:r>
      <w:r w:rsidRPr="00E618F4">
        <w:t xml:space="preserve"> </w:t>
      </w:r>
      <w:r>
        <w:t>[</w:t>
      </w:r>
      <w:r w:rsidRPr="00E618F4">
        <w:rPr>
          <w:strike/>
          <w:highlight w:val="yellow"/>
        </w:rPr>
        <w:t>notary public,</w:t>
      </w:r>
      <w:r>
        <w:t>]</w:t>
      </w:r>
      <w:r w:rsidRPr="00E618F4">
        <w:t xml:space="preserve"> </w:t>
      </w:r>
      <w:r w:rsidRPr="00171B63">
        <w:rPr>
          <w:highlight w:val="yellow"/>
          <w:u w:val="single"/>
        </w:rPr>
        <w:t>notary,</w:t>
      </w:r>
      <w:r>
        <w:rPr>
          <w:u w:val="single"/>
        </w:rPr>
        <w:t xml:space="preserve"> </w:t>
      </w:r>
      <w:r w:rsidRPr="008F77BB">
        <w:rPr>
          <w:u w:val="single"/>
        </w:rPr>
        <w:t>an electronic notary public, or a notary public instructor;</w:t>
      </w:r>
    </w:p>
    <w:p w14:paraId="554948E5" w14:textId="77777777" w:rsidR="00405FBE" w:rsidRPr="008F77BB" w:rsidRDefault="00405FBE" w:rsidP="000D08B9">
      <w:pPr>
        <w:pStyle w:val="Item"/>
        <w:rPr>
          <w:u w:val="single"/>
        </w:rPr>
      </w:pPr>
      <w:r w:rsidRPr="008F77BB">
        <w:rPr>
          <w:u w:val="single"/>
        </w:rPr>
        <w:t>(4)</w:t>
      </w:r>
      <w:r w:rsidRPr="008F77BB">
        <w:rPr>
          <w:u w:val="single"/>
        </w:rPr>
        <w:tab/>
        <w:t>the applicant has not completed the conditions of any disciplinary action issued by the Department; or</w:t>
      </w:r>
    </w:p>
    <w:p w14:paraId="777E69F5" w14:textId="77777777" w:rsidR="00405FBE" w:rsidRPr="008F77BB" w:rsidRDefault="00405FBE" w:rsidP="000D08B9">
      <w:pPr>
        <w:pStyle w:val="Item"/>
        <w:rPr>
          <w:u w:val="single"/>
        </w:rPr>
      </w:pPr>
      <w:r w:rsidRPr="008F77BB">
        <w:rPr>
          <w:u w:val="single"/>
        </w:rPr>
        <w:t>(5)</w:t>
      </w:r>
      <w:r w:rsidRPr="008F77BB">
        <w:rPr>
          <w:u w:val="single"/>
        </w:rPr>
        <w:tab/>
        <w:t>any reason for which a notary commission may be denied pursuant to Chapter 10B of the General Statutes or the</w:t>
      </w:r>
      <w:r w:rsidRPr="00055A74">
        <w:t xml:space="preserve"> </w:t>
      </w:r>
      <w:r>
        <w:t>[</w:t>
      </w:r>
      <w:r w:rsidRPr="00055A74">
        <w:rPr>
          <w:strike/>
          <w:highlight w:val="yellow"/>
        </w:rPr>
        <w:t>Rules</w:t>
      </w:r>
      <w:r>
        <w:t>]</w:t>
      </w:r>
      <w:r w:rsidRPr="00055A74">
        <w:t xml:space="preserve"> </w:t>
      </w:r>
      <w:r w:rsidRPr="00171B63">
        <w:rPr>
          <w:highlight w:val="yellow"/>
          <w:u w:val="single"/>
        </w:rPr>
        <w:t>rules</w:t>
      </w:r>
      <w:r w:rsidRPr="008F77BB">
        <w:rPr>
          <w:u w:val="single"/>
        </w:rPr>
        <w:t xml:space="preserve"> in this Chapter.</w:t>
      </w:r>
    </w:p>
    <w:p w14:paraId="47B3C401" w14:textId="77777777" w:rsidR="00405FBE" w:rsidRPr="008F77BB" w:rsidRDefault="00405FBE" w:rsidP="000D08B9">
      <w:pPr>
        <w:pStyle w:val="Base"/>
      </w:pPr>
    </w:p>
    <w:p w14:paraId="567338B2" w14:textId="77777777" w:rsidR="00405FBE" w:rsidRPr="008F77BB" w:rsidRDefault="00405FBE" w:rsidP="000D08B9">
      <w:pPr>
        <w:pStyle w:val="History"/>
      </w:pPr>
      <w:r w:rsidRPr="008F77BB">
        <w:t>History Note:</w:t>
      </w:r>
      <w:r w:rsidRPr="008F77BB">
        <w:tab/>
        <w:t xml:space="preserve">Authority G.S. </w:t>
      </w:r>
      <w:r w:rsidRPr="008F77BB">
        <w:rPr>
          <w:u w:val="single"/>
        </w:rPr>
        <w:t>10B-4;</w:t>
      </w:r>
      <w:r w:rsidRPr="008F77BB">
        <w:t xml:space="preserve"> </w:t>
      </w:r>
      <w:r w:rsidRPr="008F77BB">
        <w:rPr>
          <w:strike/>
        </w:rPr>
        <w:t>10B-8;</w:t>
      </w:r>
      <w:r w:rsidRPr="008F77BB">
        <w:t xml:space="preserve"> 10B-14; </w:t>
      </w:r>
      <w:r w:rsidRPr="008F77BB">
        <w:rPr>
          <w:u w:val="single"/>
        </w:rPr>
        <w:t>10B-134.21;</w:t>
      </w:r>
    </w:p>
    <w:p w14:paraId="1D52F8CE" w14:textId="77777777" w:rsidR="00405FBE" w:rsidRPr="008F77BB" w:rsidRDefault="00405FBE" w:rsidP="000D08B9">
      <w:pPr>
        <w:pStyle w:val="HistoryAfter"/>
      </w:pPr>
      <w:r w:rsidRPr="008F77BB">
        <w:lastRenderedPageBreak/>
        <w:t>Eff. January 1, 2008;</w:t>
      </w:r>
    </w:p>
    <w:p w14:paraId="131FBF25" w14:textId="77777777" w:rsidR="00405FBE" w:rsidRPr="008F77BB" w:rsidRDefault="00405FBE" w:rsidP="000D08B9">
      <w:pPr>
        <w:pStyle w:val="HistoryAfter"/>
      </w:pPr>
      <w:r w:rsidRPr="008F77BB">
        <w:t>Pursuant to G.S. 150B-21.3A, rule is necessary without substantive public interest Eff. December 6, 2016;</w:t>
      </w:r>
    </w:p>
    <w:p w14:paraId="43F4ACC8" w14:textId="77777777" w:rsidR="00405FBE" w:rsidRPr="008F77BB" w:rsidRDefault="00405FBE" w:rsidP="000D08B9">
      <w:pPr>
        <w:pStyle w:val="HistoryAfter"/>
        <w:rPr>
          <w:u w:val="single"/>
        </w:rPr>
      </w:pPr>
      <w:r w:rsidRPr="008F77BB">
        <w:t xml:space="preserve">Transferred from 18 NCAC 07B .0703 Eff. June 1, </w:t>
      </w:r>
      <w:r w:rsidRPr="008F77BB">
        <w:rPr>
          <w:strike/>
        </w:rPr>
        <w:t>2023.</w:t>
      </w:r>
      <w:r w:rsidRPr="008F77BB">
        <w:t xml:space="preserve"> </w:t>
      </w:r>
      <w:r w:rsidRPr="008F77BB">
        <w:rPr>
          <w:u w:val="single"/>
        </w:rPr>
        <w:t>2023;</w:t>
      </w:r>
    </w:p>
    <w:p w14:paraId="1C95534B" w14:textId="77777777" w:rsidR="00405FBE" w:rsidRPr="00C04891" w:rsidRDefault="00405FBE" w:rsidP="00C04891">
      <w:pPr>
        <w:pStyle w:val="HistoryAfter"/>
        <w:rPr>
          <w:u w:val="single"/>
        </w:rPr>
      </w:pPr>
      <w:r w:rsidRPr="008F77BB">
        <w:rPr>
          <w:u w:val="single"/>
        </w:rPr>
        <w:t>Amended Eff. July 1, 2024.</w:t>
      </w:r>
    </w:p>
    <w:p w14:paraId="66AA4558" w14:textId="77777777" w:rsidR="00405FBE" w:rsidRDefault="00405FBE" w:rsidP="00EC1635">
      <w:pPr>
        <w:pStyle w:val="Base"/>
      </w:pPr>
      <w:r>
        <w:t>18 NCAC 07E .0107 is repealed as published in 38:09 NCR 572 as follows:</w:t>
      </w:r>
    </w:p>
    <w:p w14:paraId="2D332021" w14:textId="77777777" w:rsidR="00405FBE" w:rsidRPr="00A869D4" w:rsidRDefault="00405FBE" w:rsidP="000D08B9">
      <w:pPr>
        <w:pStyle w:val="Base"/>
      </w:pPr>
    </w:p>
    <w:p w14:paraId="1D645FB1" w14:textId="77777777" w:rsidR="00405FBE" w:rsidRPr="00A869D4" w:rsidRDefault="00405FBE" w:rsidP="000D08B9">
      <w:pPr>
        <w:pStyle w:val="Rule"/>
      </w:pPr>
      <w:r w:rsidRPr="00A869D4">
        <w:t>18 NCAC 07E .0107</w:t>
      </w:r>
      <w:r w:rsidRPr="00A869D4">
        <w:tab/>
        <w:t>DEPARTMENT REJECTION OF APPLICATIONS</w:t>
      </w:r>
    </w:p>
    <w:p w14:paraId="2EB7CAA4" w14:textId="77777777" w:rsidR="00405FBE" w:rsidRPr="00345F22" w:rsidRDefault="00405FBE" w:rsidP="000D08B9">
      <w:pPr>
        <w:pStyle w:val="Base"/>
      </w:pPr>
    </w:p>
    <w:p w14:paraId="5BE5B80A" w14:textId="77777777" w:rsidR="00405FBE" w:rsidRPr="00345F22" w:rsidRDefault="00405FBE" w:rsidP="000D08B9">
      <w:pPr>
        <w:pStyle w:val="History"/>
      </w:pPr>
      <w:r w:rsidRPr="00345F22">
        <w:t xml:space="preserve">History Note: </w:t>
      </w:r>
      <w:r w:rsidRPr="00345F22">
        <w:tab/>
        <w:t>Authority G.S. 10B-8; 10B-14;</w:t>
      </w:r>
    </w:p>
    <w:p w14:paraId="16D235E5" w14:textId="77777777" w:rsidR="00405FBE" w:rsidRPr="00345F22" w:rsidRDefault="00405FBE" w:rsidP="000D08B9">
      <w:pPr>
        <w:pStyle w:val="HistoryAfter"/>
      </w:pPr>
      <w:r w:rsidRPr="00345F22">
        <w:t>Eff. January 1, 2008;</w:t>
      </w:r>
    </w:p>
    <w:p w14:paraId="196A5900" w14:textId="77777777" w:rsidR="00405FBE" w:rsidRPr="00345F22" w:rsidRDefault="00405FBE" w:rsidP="000D08B9">
      <w:pPr>
        <w:pStyle w:val="HistoryAfter"/>
      </w:pPr>
      <w:r w:rsidRPr="00345F22">
        <w:t>Pursuant to G.S. 150B-21.3A, rule is necessary without substantive public interest Eff. December 6, 2016;</w:t>
      </w:r>
    </w:p>
    <w:p w14:paraId="1FE5216E" w14:textId="77777777" w:rsidR="00405FBE" w:rsidRPr="00345F22" w:rsidRDefault="00405FBE" w:rsidP="000D08B9">
      <w:pPr>
        <w:pStyle w:val="HistoryAfter"/>
        <w:rPr>
          <w:u w:val="single"/>
        </w:rPr>
      </w:pPr>
      <w:r w:rsidRPr="00345F22">
        <w:t xml:space="preserve">Transferred from 18 NCAC 07B .0704 Eff. June 1, </w:t>
      </w:r>
      <w:r w:rsidRPr="00345F22">
        <w:rPr>
          <w:strike/>
        </w:rPr>
        <w:t>2023.</w:t>
      </w:r>
      <w:r w:rsidRPr="00345F22">
        <w:t xml:space="preserve"> </w:t>
      </w:r>
      <w:r w:rsidRPr="00345F22">
        <w:rPr>
          <w:u w:val="single"/>
        </w:rPr>
        <w:t>2023;</w:t>
      </w:r>
    </w:p>
    <w:p w14:paraId="344036ED" w14:textId="77777777" w:rsidR="00405FBE" w:rsidRPr="00731B78" w:rsidRDefault="00405FBE" w:rsidP="00731B78">
      <w:pPr>
        <w:pStyle w:val="HistoryAfter"/>
        <w:rPr>
          <w:u w:val="single"/>
        </w:rPr>
      </w:pPr>
      <w:r w:rsidRPr="00345F22">
        <w:rPr>
          <w:u w:val="single"/>
        </w:rPr>
        <w:t>Repealed Eff. July 1, 2024.</w:t>
      </w:r>
    </w:p>
    <w:p w14:paraId="35927E9E" w14:textId="77777777" w:rsidR="00405FBE" w:rsidRDefault="00405FBE" w:rsidP="0066469C">
      <w:pPr>
        <w:pStyle w:val="Base"/>
      </w:pPr>
      <w:r>
        <w:t xml:space="preserve">18 NCAC 07E .0108 is amended </w:t>
      </w:r>
      <w:r>
        <w:rPr>
          <w:u w:val="single"/>
        </w:rPr>
        <w:t>with changes</w:t>
      </w:r>
      <w:r>
        <w:t xml:space="preserve"> as published in 38:09 NCR 572-573 as follows:</w:t>
      </w:r>
    </w:p>
    <w:p w14:paraId="5010569A" w14:textId="77777777" w:rsidR="00405FBE" w:rsidRPr="00704E18" w:rsidRDefault="00405FBE" w:rsidP="000D08B9">
      <w:pPr>
        <w:pStyle w:val="Base"/>
      </w:pPr>
    </w:p>
    <w:p w14:paraId="1DD73EAB" w14:textId="77777777" w:rsidR="00405FBE" w:rsidRPr="00704E18" w:rsidRDefault="00405FBE" w:rsidP="000D08B9">
      <w:pPr>
        <w:pStyle w:val="Rule"/>
      </w:pPr>
      <w:r w:rsidRPr="00704E18">
        <w:t>18 NCAC 07E .0108</w:t>
      </w:r>
      <w:r w:rsidRPr="00704E18">
        <w:tab/>
        <w:t xml:space="preserve">VERIFICATION THAT </w:t>
      </w:r>
      <w:r w:rsidRPr="00704E18">
        <w:rPr>
          <w:u w:val="single"/>
        </w:rPr>
        <w:t>INSTRUCTOR</w:t>
      </w:r>
      <w:r w:rsidRPr="00704E18">
        <w:t xml:space="preserve"> APPLICANT CONTINUES TO MEET REQUIREMENTS FOR A NOTARY COMMISSION</w:t>
      </w:r>
    </w:p>
    <w:p w14:paraId="658BEF19" w14:textId="77777777" w:rsidR="00405FBE" w:rsidRPr="00704E18" w:rsidRDefault="00405FBE" w:rsidP="000D08B9">
      <w:pPr>
        <w:pStyle w:val="Paragraph"/>
        <w:rPr>
          <w:u w:val="single"/>
        </w:rPr>
      </w:pPr>
      <w:r w:rsidRPr="000C27E7">
        <w:t xml:space="preserve">An </w:t>
      </w:r>
      <w:r w:rsidRPr="00704E18">
        <w:rPr>
          <w:u w:val="single"/>
        </w:rPr>
        <w:t>instructor</w:t>
      </w:r>
      <w:r w:rsidRPr="00704E18">
        <w:t xml:space="preserve"> </w:t>
      </w:r>
      <w:r w:rsidRPr="000C27E7">
        <w:t xml:space="preserve">applicant </w:t>
      </w:r>
      <w:r w:rsidRPr="00704E18">
        <w:rPr>
          <w:strike/>
        </w:rPr>
        <w:t>for notary public instructor certification or recertification</w:t>
      </w:r>
      <w:r w:rsidRPr="00704E18">
        <w:t xml:space="preserve"> </w:t>
      </w:r>
      <w:r w:rsidRPr="000C27E7">
        <w:t xml:space="preserve">shall verify </w:t>
      </w:r>
      <w:r w:rsidRPr="00704E18">
        <w:rPr>
          <w:strike/>
        </w:rPr>
        <w:t>that:</w:t>
      </w:r>
      <w:r w:rsidRPr="00704E18">
        <w:t xml:space="preserve"> </w:t>
      </w:r>
      <w:r w:rsidRPr="00704E18">
        <w:rPr>
          <w:u w:val="single"/>
        </w:rPr>
        <w:t>under oath on the instructor application form specified in 18 NCAC 07B .0414 that:</w:t>
      </w:r>
    </w:p>
    <w:p w14:paraId="44608F23" w14:textId="77777777" w:rsidR="00405FBE" w:rsidRPr="00D31059" w:rsidRDefault="00405FBE" w:rsidP="000D08B9">
      <w:pPr>
        <w:pStyle w:val="Item"/>
        <w:rPr>
          <w:u w:val="single"/>
        </w:rPr>
      </w:pPr>
      <w:r w:rsidRPr="00D31059">
        <w:rPr>
          <w:u w:val="single"/>
        </w:rPr>
        <w:t>(1)</w:t>
      </w:r>
      <w:r w:rsidRPr="00D31059">
        <w:rPr>
          <w:u w:val="single"/>
        </w:rPr>
        <w:tab/>
        <w:t>the information on the application is true and complete; and</w:t>
      </w:r>
    </w:p>
    <w:p w14:paraId="4760119F" w14:textId="77777777" w:rsidR="00405FBE" w:rsidRPr="000C27E7" w:rsidRDefault="00405FBE" w:rsidP="000D08B9">
      <w:pPr>
        <w:pStyle w:val="Item"/>
      </w:pPr>
      <w:r w:rsidRPr="00D31059">
        <w:rPr>
          <w:strike/>
        </w:rPr>
        <w:t>(1)</w:t>
      </w:r>
      <w:r w:rsidRPr="00D31059">
        <w:rPr>
          <w:u w:val="single"/>
        </w:rPr>
        <w:t>(2)</w:t>
      </w:r>
      <w:r>
        <w:tab/>
      </w:r>
      <w:r w:rsidRPr="008E0762">
        <w:t xml:space="preserve">the applicant </w:t>
      </w:r>
      <w:r w:rsidRPr="00D31059">
        <w:rPr>
          <w:strike/>
        </w:rPr>
        <w:t>continues to meet each of the qualifications for a notary commission in G.S. 10B-5 and 10B-7; and</w:t>
      </w:r>
      <w:r w:rsidRPr="00D31059">
        <w:t xml:space="preserve"> </w:t>
      </w:r>
      <w:r w:rsidRPr="00D31059">
        <w:rPr>
          <w:u w:val="single"/>
        </w:rPr>
        <w:t>will perform the responsibilities of</w:t>
      </w:r>
      <w:r w:rsidRPr="0085700E">
        <w:t xml:space="preserve"> </w:t>
      </w:r>
      <w:r>
        <w:t>[</w:t>
      </w:r>
      <w:r w:rsidRPr="0085700E">
        <w:rPr>
          <w:strike/>
          <w:highlight w:val="yellow"/>
        </w:rPr>
        <w:t>an</w:t>
      </w:r>
      <w:r>
        <w:t>]</w:t>
      </w:r>
      <w:r w:rsidRPr="0085700E">
        <w:t xml:space="preserve"> </w:t>
      </w:r>
      <w:r w:rsidRPr="00C5039E">
        <w:rPr>
          <w:highlight w:val="yellow"/>
          <w:u w:val="single"/>
        </w:rPr>
        <w:t>a certified notary</w:t>
      </w:r>
      <w:r>
        <w:rPr>
          <w:u w:val="single"/>
        </w:rPr>
        <w:t xml:space="preserve"> </w:t>
      </w:r>
      <w:r w:rsidRPr="00D31059">
        <w:rPr>
          <w:u w:val="single"/>
        </w:rPr>
        <w:t>instructor as set out in Chapter 10B of the General Statutes and the</w:t>
      </w:r>
      <w:r w:rsidRPr="00491BC0">
        <w:t xml:space="preserve"> </w:t>
      </w:r>
      <w:r>
        <w:t>[</w:t>
      </w:r>
      <w:r w:rsidRPr="00491BC0">
        <w:rPr>
          <w:strike/>
          <w:highlight w:val="yellow"/>
        </w:rPr>
        <w:t>Rules</w:t>
      </w:r>
      <w:r>
        <w:t>]</w:t>
      </w:r>
      <w:r w:rsidRPr="00491BC0">
        <w:t xml:space="preserve"> </w:t>
      </w:r>
      <w:r w:rsidRPr="00C5039E">
        <w:rPr>
          <w:highlight w:val="yellow"/>
          <w:u w:val="single"/>
        </w:rPr>
        <w:t>rules</w:t>
      </w:r>
      <w:r w:rsidRPr="0006178F">
        <w:rPr>
          <w:u w:val="single"/>
        </w:rPr>
        <w:t xml:space="preserve"> </w:t>
      </w:r>
      <w:r w:rsidRPr="00D31059">
        <w:rPr>
          <w:u w:val="single"/>
        </w:rPr>
        <w:t>in this Chapter to the best of the applicant’s ability.</w:t>
      </w:r>
    </w:p>
    <w:p w14:paraId="4B90EDC8" w14:textId="77777777" w:rsidR="00405FBE" w:rsidRPr="00D31059" w:rsidRDefault="00405FBE" w:rsidP="000D08B9">
      <w:pPr>
        <w:pStyle w:val="Item"/>
        <w:rPr>
          <w:strike/>
        </w:rPr>
      </w:pPr>
      <w:r w:rsidRPr="00D31059">
        <w:rPr>
          <w:strike/>
        </w:rPr>
        <w:t>(2)</w:t>
      </w:r>
      <w:r w:rsidRPr="00D31059">
        <w:rPr>
          <w:strike/>
        </w:rPr>
        <w:tab/>
        <w:t>With regard to changes requiring notification to the Division pursuant to Rule .0107 of this Chapter, verify:</w:t>
      </w:r>
    </w:p>
    <w:p w14:paraId="11FEF683" w14:textId="77777777" w:rsidR="00405FBE" w:rsidRPr="00D31059" w:rsidRDefault="00405FBE" w:rsidP="000D08B9">
      <w:pPr>
        <w:pStyle w:val="SubItemLvl1"/>
        <w:rPr>
          <w:strike/>
        </w:rPr>
      </w:pPr>
      <w:r w:rsidRPr="00D31059">
        <w:rPr>
          <w:strike/>
        </w:rPr>
        <w:t>(a)</w:t>
      </w:r>
      <w:r w:rsidRPr="00D31059">
        <w:rPr>
          <w:strike/>
        </w:rPr>
        <w:tab/>
        <w:t>That there have been no changes requiring notification to the Department;</w:t>
      </w:r>
    </w:p>
    <w:p w14:paraId="7D43C5CB" w14:textId="77777777" w:rsidR="00405FBE" w:rsidRPr="00D31059" w:rsidRDefault="00405FBE" w:rsidP="000D08B9">
      <w:pPr>
        <w:pStyle w:val="SubItemLvl1"/>
        <w:rPr>
          <w:strike/>
        </w:rPr>
      </w:pPr>
      <w:r w:rsidRPr="00D31059">
        <w:rPr>
          <w:strike/>
        </w:rPr>
        <w:t>(b)</w:t>
      </w:r>
      <w:r w:rsidRPr="00D31059">
        <w:rPr>
          <w:strike/>
        </w:rPr>
        <w:tab/>
        <w:t>That there have been changes requiring notification to the Department and that the applicant has made all required notifications; or</w:t>
      </w:r>
    </w:p>
    <w:p w14:paraId="2C080485" w14:textId="77777777" w:rsidR="00405FBE" w:rsidRPr="00D31059" w:rsidRDefault="00405FBE" w:rsidP="000D08B9">
      <w:pPr>
        <w:pStyle w:val="SubItemLvl1"/>
        <w:rPr>
          <w:strike/>
        </w:rPr>
      </w:pPr>
      <w:r w:rsidRPr="00D31059">
        <w:rPr>
          <w:strike/>
        </w:rPr>
        <w:t>(c)</w:t>
      </w:r>
      <w:r w:rsidRPr="00D31059">
        <w:rPr>
          <w:strike/>
        </w:rPr>
        <w:tab/>
        <w:t>That there have been changes requiring notification to the Department and the applicant has not previously made the required notification to the Department but is including the notification with the application.</w:t>
      </w:r>
    </w:p>
    <w:p w14:paraId="4AA21AE3" w14:textId="77777777" w:rsidR="00405FBE" w:rsidRPr="00704E18" w:rsidRDefault="00405FBE" w:rsidP="000D08B9">
      <w:pPr>
        <w:pStyle w:val="Base"/>
      </w:pPr>
    </w:p>
    <w:p w14:paraId="47EE55A0" w14:textId="77777777" w:rsidR="00405FBE" w:rsidRPr="00704E18" w:rsidRDefault="00405FBE" w:rsidP="000D08B9">
      <w:pPr>
        <w:pStyle w:val="History"/>
      </w:pPr>
      <w:r w:rsidRPr="00704E18">
        <w:t>History Note:</w:t>
      </w:r>
      <w:r w:rsidRPr="00704E18">
        <w:tab/>
        <w:t xml:space="preserve">Authority G.S. </w:t>
      </w:r>
      <w:r w:rsidRPr="00704E18">
        <w:rPr>
          <w:u w:val="single"/>
        </w:rPr>
        <w:t>10B-4;</w:t>
      </w:r>
      <w:r w:rsidRPr="00704E18">
        <w:t xml:space="preserve"> </w:t>
      </w:r>
      <w:r w:rsidRPr="00704E18">
        <w:rPr>
          <w:strike/>
        </w:rPr>
        <w:t>10B-8;</w:t>
      </w:r>
      <w:r w:rsidRPr="00704E18">
        <w:t xml:space="preserve"> 10B-14; </w:t>
      </w:r>
      <w:r w:rsidRPr="00704E18">
        <w:rPr>
          <w:u w:val="single"/>
        </w:rPr>
        <w:t>10B-134.21;</w:t>
      </w:r>
    </w:p>
    <w:p w14:paraId="1D57A8D4" w14:textId="77777777" w:rsidR="00405FBE" w:rsidRPr="00704E18" w:rsidRDefault="00405FBE" w:rsidP="000D08B9">
      <w:pPr>
        <w:pStyle w:val="HistoryAfter"/>
      </w:pPr>
      <w:r w:rsidRPr="00704E18">
        <w:t>Eff. January 1, 2008;</w:t>
      </w:r>
    </w:p>
    <w:p w14:paraId="46F48E5A" w14:textId="77777777" w:rsidR="00405FBE" w:rsidRPr="00704E18" w:rsidRDefault="00405FBE" w:rsidP="000D08B9">
      <w:pPr>
        <w:pStyle w:val="HistoryAfter"/>
      </w:pPr>
      <w:r w:rsidRPr="00704E18">
        <w:lastRenderedPageBreak/>
        <w:t>Pursuant to G.S. 150B-21.3A, rule is necessary without substantive public interest Eff. December 6, 2016;</w:t>
      </w:r>
    </w:p>
    <w:p w14:paraId="2F05FB85" w14:textId="77777777" w:rsidR="00405FBE" w:rsidRPr="00704E18" w:rsidRDefault="00405FBE" w:rsidP="000D08B9">
      <w:pPr>
        <w:pStyle w:val="HistoryAfter"/>
        <w:rPr>
          <w:u w:val="single"/>
        </w:rPr>
      </w:pPr>
      <w:r w:rsidRPr="00704E18">
        <w:t xml:space="preserve">Transferred from 18 NCAC 07B .0706 Eff. June 1, </w:t>
      </w:r>
      <w:r w:rsidRPr="00704E18">
        <w:rPr>
          <w:strike/>
        </w:rPr>
        <w:t>2023.</w:t>
      </w:r>
      <w:r w:rsidRPr="00704E18">
        <w:t xml:space="preserve"> </w:t>
      </w:r>
      <w:r w:rsidRPr="00704E18">
        <w:rPr>
          <w:u w:val="single"/>
        </w:rPr>
        <w:t>2023;</w:t>
      </w:r>
    </w:p>
    <w:p w14:paraId="138EFB94" w14:textId="77777777" w:rsidR="00405FBE" w:rsidRPr="001B48FE" w:rsidRDefault="00405FBE" w:rsidP="001B48FE">
      <w:pPr>
        <w:pStyle w:val="HistoryAfter"/>
        <w:rPr>
          <w:u w:val="single"/>
        </w:rPr>
      </w:pPr>
      <w:r w:rsidRPr="00704E18">
        <w:rPr>
          <w:u w:val="single"/>
        </w:rPr>
        <w:t>Amended Eff. July 1, 2024.</w:t>
      </w:r>
    </w:p>
    <w:p w14:paraId="446D136A" w14:textId="77777777" w:rsidR="00405FBE" w:rsidRDefault="00405FBE" w:rsidP="00DF389C">
      <w:pPr>
        <w:pStyle w:val="Base"/>
      </w:pPr>
      <w:r>
        <w:t>18 NCAC 07E .0109 is adopted as published in 38:09 NCR 573 as follows:</w:t>
      </w:r>
    </w:p>
    <w:p w14:paraId="278EAD3D" w14:textId="77777777" w:rsidR="00405FBE" w:rsidRPr="007D0761" w:rsidRDefault="00405FBE" w:rsidP="000D08B9">
      <w:pPr>
        <w:pStyle w:val="Base"/>
      </w:pPr>
    </w:p>
    <w:p w14:paraId="2798CDEF" w14:textId="77777777" w:rsidR="00405FBE" w:rsidRPr="00C927CE" w:rsidRDefault="00405FBE" w:rsidP="000D08B9">
      <w:pPr>
        <w:pStyle w:val="Rule"/>
      </w:pPr>
      <w:r w:rsidRPr="00C927CE">
        <w:t>18 NCAC 07E .0109</w:t>
      </w:r>
      <w:r w:rsidRPr="00C927CE">
        <w:tab/>
        <w:t>CHANGE IN INSTRUCTOR’S ELIGIBLE INSTITUTION</w:t>
      </w:r>
    </w:p>
    <w:p w14:paraId="2C211C52" w14:textId="77777777" w:rsidR="00405FBE" w:rsidRPr="007D0761" w:rsidRDefault="00405FBE" w:rsidP="000D08B9">
      <w:pPr>
        <w:pStyle w:val="Paragraph"/>
        <w:rPr>
          <w:u w:val="single"/>
        </w:rPr>
      </w:pPr>
      <w:r w:rsidRPr="007D0761">
        <w:rPr>
          <w:u w:val="single"/>
        </w:rPr>
        <w:t>Within 45 days of a change in the eligible institution listed on the notary instructor application, an instructor applicant or certified notary instructor shall notify the Department in writing of:</w:t>
      </w:r>
    </w:p>
    <w:p w14:paraId="0D484F1B" w14:textId="77777777" w:rsidR="00405FBE" w:rsidRPr="007D0761" w:rsidRDefault="00405FBE" w:rsidP="000D08B9">
      <w:pPr>
        <w:pStyle w:val="Item"/>
        <w:rPr>
          <w:u w:val="single"/>
        </w:rPr>
      </w:pPr>
      <w:r w:rsidRPr="007D0761">
        <w:rPr>
          <w:u w:val="single"/>
        </w:rPr>
        <w:t>(1)</w:t>
      </w:r>
      <w:r>
        <w:rPr>
          <w:u w:val="single"/>
        </w:rPr>
        <w:tab/>
      </w:r>
      <w:r w:rsidRPr="007D0761">
        <w:rPr>
          <w:u w:val="single"/>
        </w:rPr>
        <w:t>the change in eligible institution;</w:t>
      </w:r>
    </w:p>
    <w:p w14:paraId="2A0F8611" w14:textId="77777777" w:rsidR="00405FBE" w:rsidRPr="007D0761" w:rsidRDefault="00405FBE" w:rsidP="000D08B9">
      <w:pPr>
        <w:pStyle w:val="Item"/>
        <w:rPr>
          <w:u w:val="single"/>
        </w:rPr>
      </w:pPr>
      <w:r w:rsidRPr="007D0761">
        <w:rPr>
          <w:u w:val="single"/>
        </w:rPr>
        <w:t>(2)</w:t>
      </w:r>
      <w:r>
        <w:rPr>
          <w:u w:val="single"/>
        </w:rPr>
        <w:tab/>
      </w:r>
      <w:r w:rsidRPr="007D0761">
        <w:rPr>
          <w:u w:val="single"/>
        </w:rPr>
        <w:t>the date that the change is effective; and</w:t>
      </w:r>
    </w:p>
    <w:p w14:paraId="30970A0D" w14:textId="77777777" w:rsidR="00405FBE" w:rsidRPr="007D0761" w:rsidRDefault="00405FBE" w:rsidP="000D08B9">
      <w:pPr>
        <w:pStyle w:val="Item"/>
        <w:rPr>
          <w:u w:val="single"/>
        </w:rPr>
      </w:pPr>
      <w:r w:rsidRPr="007D0761">
        <w:rPr>
          <w:u w:val="single"/>
        </w:rPr>
        <w:t>(3)</w:t>
      </w:r>
      <w:r>
        <w:rPr>
          <w:u w:val="single"/>
        </w:rPr>
        <w:tab/>
      </w:r>
      <w:r w:rsidRPr="007D0761">
        <w:rPr>
          <w:u w:val="single"/>
        </w:rPr>
        <w:t>the name and contact information for the notary course administrator at the eligible institution.</w:t>
      </w:r>
    </w:p>
    <w:p w14:paraId="2D696054" w14:textId="77777777" w:rsidR="00405FBE" w:rsidRPr="007D0761" w:rsidRDefault="00405FBE" w:rsidP="000D08B9">
      <w:pPr>
        <w:pStyle w:val="Paragraph"/>
        <w:rPr>
          <w:u w:val="single"/>
        </w:rPr>
      </w:pPr>
      <w:r w:rsidRPr="007D0761">
        <w:rPr>
          <w:u w:val="single"/>
        </w:rPr>
        <w:t>For purposes of this Rule, “change in the eligible institution” means:</w:t>
      </w:r>
    </w:p>
    <w:p w14:paraId="3EA1348F" w14:textId="77777777" w:rsidR="00405FBE" w:rsidRPr="007D0761" w:rsidRDefault="00405FBE" w:rsidP="000D08B9">
      <w:pPr>
        <w:pStyle w:val="Item"/>
        <w:rPr>
          <w:u w:val="single"/>
        </w:rPr>
      </w:pPr>
      <w:r w:rsidRPr="007D0761">
        <w:rPr>
          <w:u w:val="single"/>
        </w:rPr>
        <w:t>(1)</w:t>
      </w:r>
      <w:r>
        <w:rPr>
          <w:u w:val="single"/>
        </w:rPr>
        <w:tab/>
      </w:r>
      <w:r w:rsidRPr="007D0761">
        <w:rPr>
          <w:u w:val="single"/>
        </w:rPr>
        <w:t>that the applicant or certified notary instructor will not teach at the institution named in the application; or</w:t>
      </w:r>
    </w:p>
    <w:p w14:paraId="496A14B6" w14:textId="77777777" w:rsidR="00405FBE" w:rsidRPr="007D0761" w:rsidRDefault="00405FBE" w:rsidP="000D08B9">
      <w:pPr>
        <w:pStyle w:val="Item"/>
        <w:rPr>
          <w:u w:val="single"/>
        </w:rPr>
      </w:pPr>
      <w:r w:rsidRPr="007D0761">
        <w:rPr>
          <w:u w:val="single"/>
        </w:rPr>
        <w:t>(2)</w:t>
      </w:r>
      <w:r>
        <w:rPr>
          <w:u w:val="single"/>
        </w:rPr>
        <w:tab/>
      </w:r>
      <w:r w:rsidRPr="007D0761">
        <w:rPr>
          <w:u w:val="single"/>
        </w:rPr>
        <w:t>that the applicant or certified notary instructor will teach at another institution.</w:t>
      </w:r>
    </w:p>
    <w:p w14:paraId="05A95DE4" w14:textId="77777777" w:rsidR="00405FBE" w:rsidRPr="007D0761" w:rsidRDefault="00405FBE" w:rsidP="000D08B9">
      <w:pPr>
        <w:pStyle w:val="Base"/>
      </w:pPr>
    </w:p>
    <w:p w14:paraId="4D83AA27" w14:textId="77777777" w:rsidR="00405FBE" w:rsidRPr="007D0761" w:rsidRDefault="00405FBE" w:rsidP="000D08B9">
      <w:pPr>
        <w:pStyle w:val="History"/>
        <w:rPr>
          <w:u w:val="single"/>
        </w:rPr>
      </w:pPr>
      <w:r w:rsidRPr="007D0761">
        <w:rPr>
          <w:u w:val="single"/>
        </w:rPr>
        <w:t>History Note</w:t>
      </w:r>
      <w:r w:rsidRPr="007D0761">
        <w:rPr>
          <w:u w:val="single"/>
        </w:rPr>
        <w:tab/>
        <w:t>Authority G.S. 10B-4; 10B-14; 10B-134.21;</w:t>
      </w:r>
    </w:p>
    <w:p w14:paraId="4F236818" w14:textId="77777777" w:rsidR="00405FBE" w:rsidRPr="005D54FA" w:rsidRDefault="00405FBE" w:rsidP="005D54FA">
      <w:pPr>
        <w:pStyle w:val="HistoryAfter"/>
        <w:rPr>
          <w:u w:val="single"/>
        </w:rPr>
      </w:pPr>
      <w:r w:rsidRPr="007D0761">
        <w:rPr>
          <w:u w:val="single"/>
        </w:rPr>
        <w:t>Eff. July 1, 2024.</w:t>
      </w:r>
    </w:p>
    <w:p w14:paraId="243E12BD" w14:textId="77777777" w:rsidR="00405FBE" w:rsidRDefault="00405FBE" w:rsidP="00D7250C">
      <w:pPr>
        <w:pStyle w:val="Base"/>
      </w:pPr>
      <w:r>
        <w:t>18 NCAC 07E .0111 is repealed as published in 38:09 NCR 573 as follows:</w:t>
      </w:r>
    </w:p>
    <w:p w14:paraId="7C61ACFB" w14:textId="77777777" w:rsidR="00405FBE" w:rsidRPr="000C3012" w:rsidRDefault="00405FBE" w:rsidP="000D08B9">
      <w:pPr>
        <w:pStyle w:val="Base"/>
      </w:pPr>
    </w:p>
    <w:p w14:paraId="4A360E99" w14:textId="77777777" w:rsidR="00405FBE" w:rsidRPr="000C3012" w:rsidRDefault="00405FBE" w:rsidP="000D08B9">
      <w:pPr>
        <w:pStyle w:val="Rule"/>
      </w:pPr>
      <w:r w:rsidRPr="000C3012">
        <w:t>18 NCAC 07E .0111</w:t>
      </w:r>
      <w:r w:rsidRPr="000C3012">
        <w:tab/>
        <w:t>OTHER VERIFICATIONS</w:t>
      </w:r>
    </w:p>
    <w:p w14:paraId="16DACF56" w14:textId="77777777" w:rsidR="00405FBE" w:rsidRPr="000C3012" w:rsidRDefault="00405FBE" w:rsidP="000D08B9">
      <w:pPr>
        <w:pStyle w:val="Base"/>
      </w:pPr>
    </w:p>
    <w:p w14:paraId="6350E238" w14:textId="77777777" w:rsidR="00405FBE" w:rsidRPr="000C3012" w:rsidRDefault="00405FBE" w:rsidP="000D08B9">
      <w:pPr>
        <w:pStyle w:val="History"/>
      </w:pPr>
      <w:r w:rsidRPr="000C3012">
        <w:t xml:space="preserve">History Note: </w:t>
      </w:r>
      <w:r w:rsidRPr="000C3012">
        <w:tab/>
        <w:t>Authority G.S. 10B-8; 10B-14;</w:t>
      </w:r>
    </w:p>
    <w:p w14:paraId="31035F3A" w14:textId="77777777" w:rsidR="00405FBE" w:rsidRPr="000C3012" w:rsidRDefault="00405FBE" w:rsidP="000D08B9">
      <w:pPr>
        <w:pStyle w:val="HistoryAfter"/>
      </w:pPr>
      <w:r w:rsidRPr="000C3012">
        <w:t>Eff. January 1, 2008;</w:t>
      </w:r>
    </w:p>
    <w:p w14:paraId="69690896" w14:textId="77777777" w:rsidR="00405FBE" w:rsidRPr="000C3012" w:rsidRDefault="00405FBE" w:rsidP="000D08B9">
      <w:pPr>
        <w:pStyle w:val="HistoryAfter"/>
      </w:pPr>
      <w:r w:rsidRPr="000C3012">
        <w:t>Pursuant to G.S. 150B-21.3A, rule is necessary without substantive public interest Eff. December 6, 2016;</w:t>
      </w:r>
    </w:p>
    <w:p w14:paraId="7D7B5E7F" w14:textId="77777777" w:rsidR="00405FBE" w:rsidRPr="000C3012" w:rsidRDefault="00405FBE" w:rsidP="000D08B9">
      <w:pPr>
        <w:pStyle w:val="HistoryAfter"/>
        <w:rPr>
          <w:u w:val="single"/>
        </w:rPr>
      </w:pPr>
      <w:r w:rsidRPr="000C3012">
        <w:t xml:space="preserve">Transferred from 18 NCAC 07B .0707 Eff. June 1, </w:t>
      </w:r>
      <w:r w:rsidRPr="000C3012">
        <w:rPr>
          <w:strike/>
        </w:rPr>
        <w:t>2023.</w:t>
      </w:r>
      <w:r w:rsidRPr="000C3012">
        <w:t xml:space="preserve"> </w:t>
      </w:r>
      <w:r w:rsidRPr="000C3012">
        <w:rPr>
          <w:u w:val="single"/>
        </w:rPr>
        <w:t>2023;</w:t>
      </w:r>
    </w:p>
    <w:p w14:paraId="00E51F95" w14:textId="77777777" w:rsidR="00405FBE" w:rsidRPr="001B6F78" w:rsidRDefault="00405FBE" w:rsidP="001B6F78">
      <w:pPr>
        <w:pStyle w:val="HistoryAfter"/>
        <w:rPr>
          <w:u w:val="single"/>
        </w:rPr>
      </w:pPr>
      <w:r w:rsidRPr="000C3012">
        <w:rPr>
          <w:u w:val="single"/>
        </w:rPr>
        <w:t>Repealed Eff. July 1, 2024.</w:t>
      </w:r>
    </w:p>
    <w:p w14:paraId="086D54C9" w14:textId="77777777" w:rsidR="00405FBE" w:rsidRDefault="00405FBE" w:rsidP="00BD45F3">
      <w:pPr>
        <w:pStyle w:val="Base"/>
      </w:pPr>
      <w:r>
        <w:t>18 NCAC 07E .0112 is amended as published in 38:09 NCR 573 as follows:</w:t>
      </w:r>
    </w:p>
    <w:p w14:paraId="655A4543" w14:textId="77777777" w:rsidR="00405FBE" w:rsidRPr="00F63693" w:rsidRDefault="00405FBE" w:rsidP="000D08B9">
      <w:pPr>
        <w:pStyle w:val="Base"/>
      </w:pPr>
    </w:p>
    <w:p w14:paraId="531FF58D" w14:textId="77777777" w:rsidR="00405FBE" w:rsidRPr="0016697D" w:rsidRDefault="00405FBE" w:rsidP="000D08B9">
      <w:pPr>
        <w:pStyle w:val="Rule"/>
      </w:pPr>
      <w:r w:rsidRPr="0016697D">
        <w:t>18 NCAC 07E .0112</w:t>
      </w:r>
      <w:r>
        <w:tab/>
      </w:r>
      <w:r w:rsidRPr="0016697D">
        <w:t>RECOMMENDATIONS</w:t>
      </w:r>
    </w:p>
    <w:p w14:paraId="0C1C16BD" w14:textId="77777777" w:rsidR="00405FBE" w:rsidRPr="0016697D" w:rsidRDefault="00405FBE" w:rsidP="000D08B9">
      <w:pPr>
        <w:pStyle w:val="Paragraph"/>
        <w:rPr>
          <w:u w:val="single"/>
        </w:rPr>
      </w:pPr>
      <w:r w:rsidRPr="0016697D">
        <w:rPr>
          <w:strike/>
        </w:rPr>
        <w:t>A</w:t>
      </w:r>
      <w:r w:rsidRPr="0016697D">
        <w:t xml:space="preserve"> </w:t>
      </w:r>
      <w:r w:rsidRPr="0016697D">
        <w:rPr>
          <w:u w:val="single"/>
        </w:rPr>
        <w:t>An</w:t>
      </w:r>
      <w:r w:rsidRPr="0016697D">
        <w:t xml:space="preserve"> </w:t>
      </w:r>
      <w:r w:rsidRPr="0016697D">
        <w:rPr>
          <w:strike/>
        </w:rPr>
        <w:t>notary public</w:t>
      </w:r>
      <w:r w:rsidRPr="0016697D">
        <w:t xml:space="preserve"> </w:t>
      </w:r>
      <w:r w:rsidRPr="000C27E7">
        <w:t xml:space="preserve">instructor </w:t>
      </w:r>
      <w:r w:rsidRPr="0016697D">
        <w:rPr>
          <w:strike/>
        </w:rPr>
        <w:t>certification</w:t>
      </w:r>
      <w:r w:rsidRPr="0016697D">
        <w:t xml:space="preserve"> </w:t>
      </w:r>
      <w:r w:rsidRPr="000C27E7">
        <w:t xml:space="preserve">applicant shall </w:t>
      </w:r>
      <w:r w:rsidRPr="0016697D">
        <w:rPr>
          <w:strike/>
        </w:rPr>
        <w:t>submit</w:t>
      </w:r>
      <w:r w:rsidRPr="0016697D">
        <w:t xml:space="preserve"> </w:t>
      </w:r>
      <w:r w:rsidRPr="0016697D">
        <w:rPr>
          <w:u w:val="single"/>
        </w:rPr>
        <w:t>include</w:t>
      </w:r>
      <w:r w:rsidRPr="0016697D">
        <w:t xml:space="preserve"> t</w:t>
      </w:r>
      <w:r w:rsidRPr="000C27E7">
        <w:t xml:space="preserve">hree recommendations </w:t>
      </w:r>
      <w:r w:rsidRPr="0016697D">
        <w:rPr>
          <w:strike/>
        </w:rPr>
        <w:t>on the Division's recommendation form</w:t>
      </w:r>
      <w:r>
        <w:rPr>
          <w:strike/>
        </w:rPr>
        <w:t xml:space="preserve"> </w:t>
      </w:r>
      <w:r w:rsidRPr="000C27E7">
        <w:t xml:space="preserve">from </w:t>
      </w:r>
      <w:r w:rsidRPr="0016697D">
        <w:rPr>
          <w:strike/>
        </w:rPr>
        <w:t>persons unrelated to the applicant by birth, marriage or adoption.</w:t>
      </w:r>
      <w:r w:rsidRPr="0016697D">
        <w:t xml:space="preserve"> </w:t>
      </w:r>
      <w:r w:rsidRPr="0016697D">
        <w:rPr>
          <w:u w:val="single"/>
        </w:rPr>
        <w:t>individuals who are not family members of the applicant. The recommendations shall be submitted on the Department’s recommendation form specified in 18 NCAC 07B .0415.</w:t>
      </w:r>
    </w:p>
    <w:p w14:paraId="2CA11572" w14:textId="77777777" w:rsidR="00405FBE" w:rsidRPr="0016697D" w:rsidRDefault="00405FBE" w:rsidP="000D08B9">
      <w:pPr>
        <w:pStyle w:val="Paragraph"/>
        <w:rPr>
          <w:u w:val="single"/>
        </w:rPr>
      </w:pPr>
      <w:r w:rsidRPr="0016697D">
        <w:rPr>
          <w:u w:val="single"/>
        </w:rPr>
        <w:lastRenderedPageBreak/>
        <w:t>For purposes of this Rule, either the applicant or the individual making the recommendation may submit the recommendation form to the Department.</w:t>
      </w:r>
    </w:p>
    <w:p w14:paraId="3AC08683" w14:textId="77777777" w:rsidR="00405FBE" w:rsidRPr="0016697D" w:rsidRDefault="00405FBE" w:rsidP="000D08B9">
      <w:pPr>
        <w:pStyle w:val="Base"/>
      </w:pPr>
    </w:p>
    <w:p w14:paraId="06F5301A" w14:textId="77777777" w:rsidR="00405FBE" w:rsidRPr="0016697D" w:rsidRDefault="00405FBE" w:rsidP="000D08B9">
      <w:pPr>
        <w:pStyle w:val="History"/>
      </w:pPr>
      <w:r w:rsidRPr="0016697D">
        <w:t xml:space="preserve">History Note: </w:t>
      </w:r>
      <w:r w:rsidRPr="0016697D">
        <w:tab/>
        <w:t xml:space="preserve">Authority G.S. </w:t>
      </w:r>
      <w:r w:rsidRPr="0016697D">
        <w:rPr>
          <w:u w:val="single"/>
        </w:rPr>
        <w:t>10B-4;</w:t>
      </w:r>
      <w:r w:rsidRPr="0016697D">
        <w:t xml:space="preserve"> </w:t>
      </w:r>
      <w:r w:rsidRPr="0016697D">
        <w:rPr>
          <w:strike/>
        </w:rPr>
        <w:t>10B-8;</w:t>
      </w:r>
      <w:r w:rsidRPr="0016697D">
        <w:t xml:space="preserve"> 10B-14; </w:t>
      </w:r>
      <w:r w:rsidRPr="0016697D">
        <w:rPr>
          <w:u w:val="single"/>
        </w:rPr>
        <w:t>10B-134.21;</w:t>
      </w:r>
    </w:p>
    <w:p w14:paraId="07430720" w14:textId="77777777" w:rsidR="00405FBE" w:rsidRPr="0016697D" w:rsidRDefault="00405FBE" w:rsidP="000D08B9">
      <w:pPr>
        <w:pStyle w:val="HistoryAfter"/>
      </w:pPr>
      <w:r w:rsidRPr="0016697D">
        <w:t>Eff. January 1, 2008;</w:t>
      </w:r>
    </w:p>
    <w:p w14:paraId="31751A83" w14:textId="77777777" w:rsidR="00405FBE" w:rsidRPr="0016697D" w:rsidRDefault="00405FBE" w:rsidP="000D08B9">
      <w:pPr>
        <w:pStyle w:val="HistoryAfter"/>
      </w:pPr>
      <w:r w:rsidRPr="0016697D">
        <w:t>Pursuant to G.S. 150B-21.3A, rule is necessary without substantive public interest Eff. December 6, 2016;</w:t>
      </w:r>
    </w:p>
    <w:p w14:paraId="7486DCCB" w14:textId="77777777" w:rsidR="00405FBE" w:rsidRPr="0016697D" w:rsidRDefault="00405FBE" w:rsidP="000D08B9">
      <w:pPr>
        <w:pStyle w:val="HistoryAfter"/>
        <w:rPr>
          <w:u w:val="single"/>
        </w:rPr>
      </w:pPr>
      <w:r w:rsidRPr="0016697D">
        <w:t xml:space="preserve">Transferred from 18 NCAC 07B .0712 Eff. June 1, </w:t>
      </w:r>
      <w:r w:rsidRPr="0016697D">
        <w:rPr>
          <w:strike/>
        </w:rPr>
        <w:t>2023.</w:t>
      </w:r>
      <w:r w:rsidRPr="0016697D">
        <w:t xml:space="preserve"> </w:t>
      </w:r>
      <w:r w:rsidRPr="0016697D">
        <w:rPr>
          <w:u w:val="single"/>
        </w:rPr>
        <w:t>2023;</w:t>
      </w:r>
    </w:p>
    <w:p w14:paraId="74D14357" w14:textId="77777777" w:rsidR="00405FBE" w:rsidRPr="008A2E89" w:rsidRDefault="00405FBE" w:rsidP="008A2E89">
      <w:pPr>
        <w:pStyle w:val="HistoryAfter"/>
        <w:rPr>
          <w:u w:val="single"/>
        </w:rPr>
      </w:pPr>
      <w:r w:rsidRPr="0016697D">
        <w:rPr>
          <w:u w:val="single"/>
        </w:rPr>
        <w:t>Amended Eff. July 1, 2024.</w:t>
      </w:r>
    </w:p>
    <w:p w14:paraId="3946FC73" w14:textId="77777777" w:rsidR="00405FBE" w:rsidRDefault="00405FBE" w:rsidP="00B337F6">
      <w:pPr>
        <w:pStyle w:val="Base"/>
      </w:pPr>
      <w:r>
        <w:t>18 NCAC 07E .0113 is adopted as published in 38:09 NCR 573 as follows:</w:t>
      </w:r>
    </w:p>
    <w:p w14:paraId="734F8E82" w14:textId="77777777" w:rsidR="00405FBE" w:rsidRPr="00B337F6" w:rsidRDefault="00405FBE" w:rsidP="00B337F6">
      <w:pPr>
        <w:pStyle w:val="Base"/>
      </w:pPr>
    </w:p>
    <w:p w14:paraId="4E1AFD0C" w14:textId="77777777" w:rsidR="00405FBE" w:rsidRPr="00C84EEF" w:rsidRDefault="00405FBE" w:rsidP="000D08B9">
      <w:pPr>
        <w:pStyle w:val="Rule"/>
      </w:pPr>
      <w:r w:rsidRPr="00C84EEF">
        <w:t>18 NCAC 07E .0113</w:t>
      </w:r>
      <w:r>
        <w:tab/>
      </w:r>
      <w:r w:rsidRPr="00C84EEF">
        <w:t>INSTRUCTORS AS REGISTERED ELECTRONIC NOTARIES</w:t>
      </w:r>
    </w:p>
    <w:p w14:paraId="7C6A9DE2" w14:textId="77777777" w:rsidR="00405FBE" w:rsidRPr="00C84EEF" w:rsidRDefault="00405FBE" w:rsidP="000D08B9">
      <w:pPr>
        <w:pStyle w:val="Paragraph"/>
        <w:rPr>
          <w:u w:val="single"/>
        </w:rPr>
      </w:pPr>
      <w:r w:rsidRPr="00C84EEF">
        <w:rPr>
          <w:u w:val="single"/>
        </w:rPr>
        <w:t>An instructor applicant shall:</w:t>
      </w:r>
    </w:p>
    <w:p w14:paraId="2137CFDB" w14:textId="77777777" w:rsidR="00405FBE" w:rsidRPr="00C84EEF" w:rsidRDefault="00405FBE" w:rsidP="000D08B9">
      <w:pPr>
        <w:pStyle w:val="Item"/>
        <w:rPr>
          <w:u w:val="single"/>
        </w:rPr>
      </w:pPr>
      <w:r w:rsidRPr="00C84EEF">
        <w:rPr>
          <w:u w:val="single"/>
        </w:rPr>
        <w:t>(1)</w:t>
      </w:r>
      <w:r w:rsidRPr="00C84EEF">
        <w:rPr>
          <w:u w:val="single"/>
        </w:rPr>
        <w:tab/>
        <w:t>be a registered electronic notary public at the time of application; or</w:t>
      </w:r>
    </w:p>
    <w:p w14:paraId="752DB5A2" w14:textId="77777777" w:rsidR="00405FBE" w:rsidRPr="00C84EEF" w:rsidRDefault="00405FBE" w:rsidP="000D08B9">
      <w:pPr>
        <w:pStyle w:val="Item"/>
        <w:rPr>
          <w:u w:val="single"/>
        </w:rPr>
      </w:pPr>
      <w:r w:rsidRPr="00C84EEF">
        <w:rPr>
          <w:u w:val="single"/>
        </w:rPr>
        <w:t>(2)</w:t>
      </w:r>
      <w:r w:rsidRPr="00C84EEF">
        <w:rPr>
          <w:u w:val="single"/>
        </w:rPr>
        <w:tab/>
        <w:t>comply with all requirements for registration as an electronic notary within three months of successfully completing the instructor certification course.</w:t>
      </w:r>
    </w:p>
    <w:p w14:paraId="759E0714" w14:textId="77777777" w:rsidR="00405FBE" w:rsidRPr="00C84EEF" w:rsidRDefault="00405FBE" w:rsidP="000D08B9">
      <w:pPr>
        <w:pStyle w:val="Base"/>
      </w:pPr>
    </w:p>
    <w:p w14:paraId="4A827497" w14:textId="77777777" w:rsidR="00405FBE" w:rsidRPr="004305F0" w:rsidRDefault="00405FBE" w:rsidP="000D08B9">
      <w:pPr>
        <w:pStyle w:val="History"/>
        <w:rPr>
          <w:u w:val="single"/>
        </w:rPr>
      </w:pPr>
      <w:r w:rsidRPr="004305F0">
        <w:rPr>
          <w:u w:val="single"/>
        </w:rPr>
        <w:t>History Note:</w:t>
      </w:r>
      <w:r w:rsidRPr="004305F0">
        <w:rPr>
          <w:u w:val="single"/>
        </w:rPr>
        <w:tab/>
        <w:t>Authority G.S. 10B-4; 10B-14; 10B-134.21;</w:t>
      </w:r>
    </w:p>
    <w:p w14:paraId="09BF951B" w14:textId="77777777" w:rsidR="00405FBE" w:rsidRPr="00645E0C" w:rsidRDefault="00405FBE" w:rsidP="00645E0C">
      <w:pPr>
        <w:pStyle w:val="HistoryAfter"/>
        <w:rPr>
          <w:u w:val="single"/>
        </w:rPr>
      </w:pPr>
      <w:r w:rsidRPr="00C84EEF">
        <w:rPr>
          <w:u w:val="single"/>
        </w:rPr>
        <w:t>Eff. July 1, 2024.</w:t>
      </w:r>
    </w:p>
    <w:p w14:paraId="0F5D004A" w14:textId="77777777" w:rsidR="00405FBE" w:rsidRDefault="00405FBE" w:rsidP="00EE5405">
      <w:pPr>
        <w:pStyle w:val="Base"/>
      </w:pPr>
      <w:r>
        <w:t xml:space="preserve">18 NCAC 07E .0201 is amended </w:t>
      </w:r>
      <w:r>
        <w:rPr>
          <w:u w:val="single"/>
        </w:rPr>
        <w:t>with changes</w:t>
      </w:r>
      <w:r>
        <w:t xml:space="preserve"> as published in 38:09 NCR 573 as follows:</w:t>
      </w:r>
    </w:p>
    <w:p w14:paraId="7DE0CA5B" w14:textId="77777777" w:rsidR="00405FBE" w:rsidRDefault="00405FBE" w:rsidP="000D08B9">
      <w:pPr>
        <w:pStyle w:val="Base"/>
      </w:pPr>
    </w:p>
    <w:p w14:paraId="33BFFD18" w14:textId="77777777" w:rsidR="00405FBE" w:rsidRPr="00950DCD" w:rsidRDefault="00405FBE" w:rsidP="000D08B9">
      <w:pPr>
        <w:pStyle w:val="Section"/>
      </w:pPr>
      <w:r w:rsidRPr="00950DCD">
        <w:t xml:space="preserve">SECTION .0200 – </w:t>
      </w:r>
      <w:r w:rsidRPr="00950DCD">
        <w:rPr>
          <w:strike/>
        </w:rPr>
        <w:t>NOTARY</w:t>
      </w:r>
      <w:r w:rsidRPr="00950DCD">
        <w:t xml:space="preserve"> INSTRUCTOR APPLICANT VERIFICATION OF EXPERIENCE</w:t>
      </w:r>
    </w:p>
    <w:p w14:paraId="675D5B42" w14:textId="77777777" w:rsidR="00405FBE" w:rsidRPr="00950DCD" w:rsidRDefault="00405FBE" w:rsidP="000D08B9">
      <w:pPr>
        <w:pStyle w:val="Base"/>
      </w:pPr>
    </w:p>
    <w:p w14:paraId="0382CF24" w14:textId="77777777" w:rsidR="00405FBE" w:rsidRPr="00D53C02" w:rsidRDefault="00405FBE" w:rsidP="000D08B9">
      <w:pPr>
        <w:pStyle w:val="Rule"/>
      </w:pPr>
      <w:r w:rsidRPr="00D53C02">
        <w:t>18 NCAC 07E .0201</w:t>
      </w:r>
      <w:r w:rsidRPr="00D53C02">
        <w:tab/>
        <w:t xml:space="preserve">EVIDENCE OF </w:t>
      </w:r>
      <w:r w:rsidRPr="00D53C02">
        <w:rPr>
          <w:strike/>
        </w:rPr>
        <w:t>MINIMUM</w:t>
      </w:r>
      <w:r w:rsidRPr="00D53C02">
        <w:t xml:space="preserve"> </w:t>
      </w:r>
      <w:r w:rsidRPr="00D53C02">
        <w:rPr>
          <w:u w:val="single"/>
        </w:rPr>
        <w:t>ACTIVE</w:t>
      </w:r>
      <w:r w:rsidRPr="00D53C02">
        <w:t xml:space="preserve"> EXPERIENCE AS A NOTARY</w:t>
      </w:r>
    </w:p>
    <w:p w14:paraId="4C515B97" w14:textId="77777777" w:rsidR="00405FBE" w:rsidRPr="00950DCD" w:rsidRDefault="00405FBE" w:rsidP="000D08B9">
      <w:pPr>
        <w:pStyle w:val="Paragraph"/>
        <w:rPr>
          <w:strike/>
        </w:rPr>
      </w:pPr>
      <w:r w:rsidRPr="00950DCD">
        <w:rPr>
          <w:strike/>
        </w:rPr>
        <w:t>(a)  For purposes of these Rules a notarial act is an act set out in G.S. 10B-20(a).</w:t>
      </w:r>
    </w:p>
    <w:p w14:paraId="68337C94" w14:textId="77777777" w:rsidR="00405FBE" w:rsidRPr="00950DCD" w:rsidRDefault="00405FBE" w:rsidP="000D08B9">
      <w:pPr>
        <w:pStyle w:val="Paragraph"/>
        <w:rPr>
          <w:strike/>
        </w:rPr>
      </w:pPr>
      <w:r w:rsidRPr="00950DCD">
        <w:rPr>
          <w:strike/>
        </w:rPr>
        <w:t xml:space="preserve">(b)  For purposes of demonstrating the experience required by G.S. 10B-14(a)(2), an applicant shall show evidence of performing notarial acts during each month of the 12 months immediately preceding the application to become a certified notary instructor. </w:t>
      </w:r>
    </w:p>
    <w:p w14:paraId="1A3F39F8" w14:textId="77777777" w:rsidR="00405FBE" w:rsidRPr="00950DCD" w:rsidRDefault="00405FBE" w:rsidP="000D08B9">
      <w:pPr>
        <w:pStyle w:val="Paragraph"/>
        <w:rPr>
          <w:strike/>
        </w:rPr>
      </w:pPr>
      <w:r w:rsidRPr="00950DCD">
        <w:rPr>
          <w:strike/>
        </w:rPr>
        <w:t>(c)  Evidence of performance of notarial acts shall be presented by one of the methods set forth in Rule .0709 through Rule .0711 of this Chapter.</w:t>
      </w:r>
    </w:p>
    <w:p w14:paraId="069FB0C5" w14:textId="77777777" w:rsidR="00405FBE" w:rsidRPr="00950DCD" w:rsidRDefault="00405FBE" w:rsidP="000D08B9">
      <w:pPr>
        <w:pStyle w:val="Paragraph"/>
        <w:rPr>
          <w:u w:val="single"/>
        </w:rPr>
      </w:pPr>
      <w:r w:rsidRPr="00950DCD">
        <w:rPr>
          <w:u w:val="single"/>
        </w:rPr>
        <w:t xml:space="preserve">Active experience as a notary </w:t>
      </w:r>
      <w:r w:rsidRPr="00C5039E">
        <w:rPr>
          <w:highlight w:val="yellow"/>
          <w:u w:val="single"/>
        </w:rPr>
        <w:t>public</w:t>
      </w:r>
      <w:r>
        <w:rPr>
          <w:u w:val="single"/>
        </w:rPr>
        <w:t xml:space="preserve"> </w:t>
      </w:r>
      <w:r w:rsidRPr="00950DCD">
        <w:rPr>
          <w:u w:val="single"/>
        </w:rPr>
        <w:t>shall be established by the applicant pursuant to the</w:t>
      </w:r>
      <w:r w:rsidRPr="00FF0125">
        <w:t xml:space="preserve"> </w:t>
      </w:r>
      <w:r>
        <w:t>[</w:t>
      </w:r>
      <w:r w:rsidRPr="00FF0125">
        <w:rPr>
          <w:strike/>
          <w:highlight w:val="yellow"/>
        </w:rPr>
        <w:t>Rules</w:t>
      </w:r>
      <w:r>
        <w:t>]</w:t>
      </w:r>
      <w:r w:rsidRPr="00FF0125">
        <w:t xml:space="preserve"> </w:t>
      </w:r>
      <w:r w:rsidRPr="00C5039E">
        <w:rPr>
          <w:highlight w:val="yellow"/>
          <w:u w:val="single"/>
        </w:rPr>
        <w:t>rules</w:t>
      </w:r>
      <w:r w:rsidRPr="00950DCD">
        <w:rPr>
          <w:u w:val="single"/>
        </w:rPr>
        <w:t xml:space="preserve"> in this Section by presenting any combination of the following evidence:</w:t>
      </w:r>
    </w:p>
    <w:p w14:paraId="374D2898" w14:textId="77777777" w:rsidR="00405FBE" w:rsidRPr="00950DCD" w:rsidRDefault="00405FBE" w:rsidP="000D08B9">
      <w:pPr>
        <w:pStyle w:val="Item"/>
        <w:rPr>
          <w:u w:val="single"/>
        </w:rPr>
      </w:pPr>
      <w:r w:rsidRPr="00950DCD">
        <w:rPr>
          <w:u w:val="single"/>
        </w:rPr>
        <w:t>(1) journal entries;</w:t>
      </w:r>
    </w:p>
    <w:p w14:paraId="261B1D72" w14:textId="77777777" w:rsidR="00405FBE" w:rsidRPr="00950DCD" w:rsidRDefault="00405FBE" w:rsidP="000D08B9">
      <w:pPr>
        <w:pStyle w:val="Item"/>
        <w:rPr>
          <w:u w:val="single"/>
        </w:rPr>
      </w:pPr>
      <w:r w:rsidRPr="00950DCD">
        <w:rPr>
          <w:u w:val="single"/>
        </w:rPr>
        <w:t>(2) employer affidavits; or</w:t>
      </w:r>
    </w:p>
    <w:p w14:paraId="79456A2A" w14:textId="77777777" w:rsidR="00405FBE" w:rsidRPr="00950DCD" w:rsidRDefault="00405FBE" w:rsidP="000D08B9">
      <w:pPr>
        <w:pStyle w:val="Item"/>
        <w:rPr>
          <w:u w:val="single"/>
        </w:rPr>
      </w:pPr>
      <w:r w:rsidRPr="00950DCD">
        <w:rPr>
          <w:u w:val="single"/>
        </w:rPr>
        <w:t>(3) an alternative method as set out in the</w:t>
      </w:r>
      <w:r w:rsidRPr="00FF0125">
        <w:t xml:space="preserve"> </w:t>
      </w:r>
      <w:r>
        <w:t>[</w:t>
      </w:r>
      <w:r w:rsidRPr="00FF0125">
        <w:rPr>
          <w:strike/>
          <w:highlight w:val="yellow"/>
        </w:rPr>
        <w:t>Rules</w:t>
      </w:r>
      <w:r>
        <w:t>]</w:t>
      </w:r>
      <w:r w:rsidRPr="00FF0125">
        <w:t xml:space="preserve"> </w:t>
      </w:r>
      <w:r w:rsidRPr="00C5039E">
        <w:rPr>
          <w:highlight w:val="yellow"/>
          <w:u w:val="single"/>
        </w:rPr>
        <w:t>rules</w:t>
      </w:r>
      <w:r w:rsidRPr="00950DCD">
        <w:rPr>
          <w:u w:val="single"/>
        </w:rPr>
        <w:t xml:space="preserve"> in this Section.</w:t>
      </w:r>
    </w:p>
    <w:p w14:paraId="7706BF98" w14:textId="77777777" w:rsidR="00405FBE" w:rsidRPr="00950DCD" w:rsidRDefault="00405FBE" w:rsidP="000D08B9">
      <w:pPr>
        <w:pStyle w:val="Base"/>
      </w:pPr>
    </w:p>
    <w:p w14:paraId="58F1319D" w14:textId="77777777" w:rsidR="00405FBE" w:rsidRPr="00950DCD" w:rsidRDefault="00405FBE" w:rsidP="000D08B9">
      <w:pPr>
        <w:pStyle w:val="History"/>
      </w:pPr>
      <w:r w:rsidRPr="00950DCD">
        <w:t>History Note:</w:t>
      </w:r>
      <w:r w:rsidRPr="00950DCD">
        <w:tab/>
        <w:t xml:space="preserve">Authority G.S. </w:t>
      </w:r>
      <w:r w:rsidRPr="00950DCD">
        <w:rPr>
          <w:u w:val="single"/>
        </w:rPr>
        <w:t>10B-4;</w:t>
      </w:r>
      <w:r w:rsidRPr="00950DCD">
        <w:t xml:space="preserve"> </w:t>
      </w:r>
      <w:r w:rsidRPr="00950DCD">
        <w:rPr>
          <w:strike/>
        </w:rPr>
        <w:t>10B-8;</w:t>
      </w:r>
      <w:r w:rsidRPr="00950DCD">
        <w:t xml:space="preserve"> 10B-14; </w:t>
      </w:r>
      <w:r w:rsidRPr="00950DCD">
        <w:rPr>
          <w:u w:val="single"/>
        </w:rPr>
        <w:t>10B-134.21;</w:t>
      </w:r>
    </w:p>
    <w:p w14:paraId="38093691" w14:textId="77777777" w:rsidR="00405FBE" w:rsidRPr="00950DCD" w:rsidRDefault="00405FBE" w:rsidP="000D08B9">
      <w:pPr>
        <w:pStyle w:val="HistoryAfter"/>
      </w:pPr>
      <w:r w:rsidRPr="00950DCD">
        <w:lastRenderedPageBreak/>
        <w:t>Eff. January 1, 2008;</w:t>
      </w:r>
    </w:p>
    <w:p w14:paraId="547F2D0B" w14:textId="77777777" w:rsidR="00405FBE" w:rsidRPr="00950DCD" w:rsidRDefault="00405FBE" w:rsidP="000D08B9">
      <w:pPr>
        <w:pStyle w:val="HistoryAfter"/>
      </w:pPr>
      <w:r w:rsidRPr="00950DCD">
        <w:t>Pursuant to G.S. 150B-21.3A, rule is necessary without substantive public interest Eff. December 6, 2016;</w:t>
      </w:r>
    </w:p>
    <w:p w14:paraId="2DEFED11" w14:textId="77777777" w:rsidR="00405FBE" w:rsidRPr="00950DCD" w:rsidRDefault="00405FBE" w:rsidP="000D08B9">
      <w:pPr>
        <w:pStyle w:val="HistoryAfter"/>
        <w:rPr>
          <w:u w:val="single"/>
        </w:rPr>
      </w:pPr>
      <w:r w:rsidRPr="00950DCD">
        <w:t xml:space="preserve">Transferred from 18 </w:t>
      </w:r>
      <w:r>
        <w:t>N</w:t>
      </w:r>
      <w:r w:rsidRPr="00950DCD">
        <w:t xml:space="preserve">CAC 07B .0708 Eff. June 1, </w:t>
      </w:r>
      <w:r w:rsidRPr="00950DCD">
        <w:rPr>
          <w:strike/>
        </w:rPr>
        <w:t>2023.</w:t>
      </w:r>
      <w:r w:rsidRPr="00950DCD">
        <w:t xml:space="preserve"> </w:t>
      </w:r>
      <w:r w:rsidRPr="00950DCD">
        <w:rPr>
          <w:u w:val="single"/>
        </w:rPr>
        <w:t>2023;</w:t>
      </w:r>
    </w:p>
    <w:p w14:paraId="6866787E" w14:textId="77777777" w:rsidR="00405FBE" w:rsidRPr="0082368D" w:rsidRDefault="00405FBE" w:rsidP="0082368D">
      <w:pPr>
        <w:pStyle w:val="HistoryAfter"/>
        <w:rPr>
          <w:u w:val="single"/>
        </w:rPr>
      </w:pPr>
      <w:r w:rsidRPr="00950DCD">
        <w:rPr>
          <w:u w:val="single"/>
        </w:rPr>
        <w:t>Amended Eff. July 1, 2024.</w:t>
      </w:r>
    </w:p>
    <w:p w14:paraId="3F268877" w14:textId="77777777" w:rsidR="00405FBE" w:rsidRDefault="00405FBE" w:rsidP="0045751C">
      <w:pPr>
        <w:pStyle w:val="Base"/>
      </w:pPr>
      <w:r>
        <w:t xml:space="preserve">18 NCAC 07E .0202 is adopted </w:t>
      </w:r>
      <w:r>
        <w:rPr>
          <w:u w:val="single"/>
        </w:rPr>
        <w:t>with changes</w:t>
      </w:r>
      <w:r>
        <w:t xml:space="preserve"> as published in 38:09 NCR 573 as follows:</w:t>
      </w:r>
    </w:p>
    <w:p w14:paraId="444E1C17" w14:textId="77777777" w:rsidR="00405FBE" w:rsidRPr="00C14698" w:rsidRDefault="00405FBE" w:rsidP="000D08B9">
      <w:pPr>
        <w:pStyle w:val="Base"/>
      </w:pPr>
    </w:p>
    <w:p w14:paraId="0398768D" w14:textId="77777777" w:rsidR="00405FBE" w:rsidRPr="00572D2A" w:rsidRDefault="00405FBE" w:rsidP="000D08B9">
      <w:pPr>
        <w:pStyle w:val="Rule"/>
      </w:pPr>
      <w:r w:rsidRPr="00572D2A">
        <w:t>18 NCAC 07E .0202</w:t>
      </w:r>
      <w:r w:rsidRPr="00572D2A">
        <w:tab/>
        <w:t>JOURNAL AS EVIDENCE OF ACTIVE EXPERIENCE</w:t>
      </w:r>
    </w:p>
    <w:p w14:paraId="0B08AAAF" w14:textId="77777777" w:rsidR="00405FBE" w:rsidRPr="0045751C" w:rsidRDefault="00405FBE" w:rsidP="000D08B9">
      <w:pPr>
        <w:pStyle w:val="Paragraph"/>
      </w:pPr>
      <w:r w:rsidRPr="0045751C">
        <w:t xml:space="preserve">An instructor applicant may present evidence of active experience as a notary </w:t>
      </w:r>
      <w:r w:rsidRPr="0045751C">
        <w:rPr>
          <w:u w:val="single"/>
        </w:rPr>
        <w:t>public</w:t>
      </w:r>
      <w:r w:rsidRPr="0045751C">
        <w:t xml:space="preserve"> by submitting:</w:t>
      </w:r>
    </w:p>
    <w:p w14:paraId="6688BC89" w14:textId="77777777" w:rsidR="00405FBE" w:rsidRPr="0045751C" w:rsidRDefault="00405FBE" w:rsidP="000D08B9">
      <w:pPr>
        <w:pStyle w:val="Item"/>
      </w:pPr>
      <w:r w:rsidRPr="0045751C">
        <w:t>(1)</w:t>
      </w:r>
      <w:r w:rsidRPr="0045751C">
        <w:tab/>
        <w:t>a complete copy of a journal for the year immediately preceding the date on which the application is submitted; and</w:t>
      </w:r>
    </w:p>
    <w:p w14:paraId="26B5C01E" w14:textId="77777777" w:rsidR="00405FBE" w:rsidRPr="0045751C" w:rsidRDefault="00405FBE" w:rsidP="000D08B9">
      <w:pPr>
        <w:pStyle w:val="Item"/>
      </w:pPr>
      <w:r w:rsidRPr="0045751C">
        <w:t>(2)</w:t>
      </w:r>
      <w:r w:rsidRPr="0045751C">
        <w:tab/>
        <w:t>an affidavit under oath that the entries in the journal submitted are accurate.</w:t>
      </w:r>
    </w:p>
    <w:p w14:paraId="25980B67" w14:textId="77777777" w:rsidR="00405FBE" w:rsidRPr="0045751C" w:rsidRDefault="00405FBE" w:rsidP="000D08B9">
      <w:pPr>
        <w:pStyle w:val="Base"/>
      </w:pPr>
    </w:p>
    <w:p w14:paraId="54FA335A" w14:textId="77777777" w:rsidR="00405FBE" w:rsidRPr="0045751C" w:rsidRDefault="00405FBE" w:rsidP="000D08B9">
      <w:pPr>
        <w:pStyle w:val="History"/>
      </w:pPr>
      <w:r w:rsidRPr="0045751C">
        <w:t>History Note:</w:t>
      </w:r>
      <w:r w:rsidRPr="0045751C">
        <w:tab/>
        <w:t>Authority G.S. 10B-4; 10B-14; 10B-134.21;</w:t>
      </w:r>
    </w:p>
    <w:p w14:paraId="1D90E1BC" w14:textId="77777777" w:rsidR="00405FBE" w:rsidRPr="0045751C" w:rsidRDefault="00405FBE" w:rsidP="00E37986">
      <w:pPr>
        <w:pStyle w:val="HistoryAfter"/>
      </w:pPr>
      <w:r w:rsidRPr="0045751C">
        <w:t>Eff. July 1, 2024.</w:t>
      </w:r>
    </w:p>
    <w:p w14:paraId="147A0CEA" w14:textId="77777777" w:rsidR="00405FBE" w:rsidRDefault="00405FBE" w:rsidP="000E2892">
      <w:pPr>
        <w:pStyle w:val="Base"/>
      </w:pPr>
      <w:r>
        <w:t xml:space="preserve">18 NCAC 07E .0204 is amended </w:t>
      </w:r>
      <w:r>
        <w:rPr>
          <w:u w:val="single"/>
        </w:rPr>
        <w:t>with changes</w:t>
      </w:r>
      <w:r>
        <w:t xml:space="preserve"> as published in 38:09 NCR 573 as follows:</w:t>
      </w:r>
    </w:p>
    <w:p w14:paraId="294E1CE4" w14:textId="77777777" w:rsidR="00405FBE" w:rsidRPr="009E2B27" w:rsidRDefault="00405FBE" w:rsidP="000D08B9">
      <w:pPr>
        <w:pStyle w:val="Base"/>
      </w:pPr>
    </w:p>
    <w:p w14:paraId="34B70CED" w14:textId="77777777" w:rsidR="00405FBE" w:rsidRPr="009E2B27" w:rsidRDefault="00405FBE" w:rsidP="000D08B9">
      <w:pPr>
        <w:pStyle w:val="Rule"/>
      </w:pPr>
      <w:r w:rsidRPr="009E2B27">
        <w:t>18 NCAC 07E .0204</w:t>
      </w:r>
      <w:r w:rsidRPr="009E2B27">
        <w:tab/>
      </w:r>
      <w:r w:rsidRPr="009E2B27">
        <w:rPr>
          <w:u w:val="single"/>
        </w:rPr>
        <w:t>MINIMUM CONTENTS OF NOTARY</w:t>
      </w:r>
      <w:r w:rsidRPr="009E2B27">
        <w:t xml:space="preserve"> JOURNAL </w:t>
      </w:r>
      <w:r w:rsidRPr="009E2B27">
        <w:rPr>
          <w:u w:val="single"/>
        </w:rPr>
        <w:t>SUBMITTED</w:t>
      </w:r>
      <w:r w:rsidRPr="009E2B27">
        <w:t xml:space="preserve"> AS EVIDENCE OF EXPERIENCE</w:t>
      </w:r>
    </w:p>
    <w:p w14:paraId="6D77BF7B" w14:textId="77777777" w:rsidR="00405FBE" w:rsidRDefault="00405FBE" w:rsidP="000D08B9">
      <w:pPr>
        <w:pStyle w:val="Paragraph"/>
      </w:pPr>
      <w:r w:rsidRPr="009E2B27">
        <w:rPr>
          <w:strike/>
        </w:rPr>
        <w:t>(a) An applicant for notary public instructor certification may submit a</w:t>
      </w:r>
      <w:r w:rsidRPr="009E2B27">
        <w:t xml:space="preserve"> </w:t>
      </w:r>
      <w:r w:rsidRPr="009E2B27">
        <w:rPr>
          <w:u w:val="single"/>
        </w:rPr>
        <w:t>A</w:t>
      </w:r>
      <w:r w:rsidRPr="009E2B27">
        <w:t xml:space="preserve"> </w:t>
      </w:r>
      <w:r w:rsidRPr="000C27E7">
        <w:t xml:space="preserve">journal of notarial acts </w:t>
      </w:r>
      <w:r w:rsidRPr="009E2B27">
        <w:rPr>
          <w:u w:val="single"/>
        </w:rPr>
        <w:t>submitted</w:t>
      </w:r>
      <w:r w:rsidRPr="009E2B27">
        <w:t xml:space="preserve"> </w:t>
      </w:r>
      <w:r w:rsidRPr="000C27E7">
        <w:t xml:space="preserve">as evidence of </w:t>
      </w:r>
      <w:r w:rsidRPr="009E2B27">
        <w:rPr>
          <w:u w:val="single"/>
        </w:rPr>
        <w:t>active</w:t>
      </w:r>
      <w:r w:rsidRPr="009E2B27">
        <w:t xml:space="preserve"> </w:t>
      </w:r>
      <w:r w:rsidRPr="000C27E7">
        <w:t xml:space="preserve">experience </w:t>
      </w:r>
      <w:r w:rsidRPr="009E2B27">
        <w:rPr>
          <w:strike/>
        </w:rPr>
        <w:t>performing notarial acts.</w:t>
      </w:r>
      <w:r w:rsidRPr="009E2B27">
        <w:t xml:space="preserve"> </w:t>
      </w:r>
      <w:r w:rsidRPr="009E2B27">
        <w:rPr>
          <w:u w:val="single"/>
        </w:rPr>
        <w:t xml:space="preserve">as a notary </w:t>
      </w:r>
      <w:r w:rsidRPr="00C5039E">
        <w:rPr>
          <w:highlight w:val="yellow"/>
          <w:u w:val="single"/>
        </w:rPr>
        <w:t>public</w:t>
      </w:r>
      <w:r>
        <w:rPr>
          <w:u w:val="single"/>
        </w:rPr>
        <w:t xml:space="preserve"> </w:t>
      </w:r>
      <w:r w:rsidRPr="009E2B27">
        <w:rPr>
          <w:u w:val="single"/>
        </w:rPr>
        <w:t>shall comply with 18 NCAC 07I.</w:t>
      </w:r>
    </w:p>
    <w:p w14:paraId="25F9B44B" w14:textId="77777777" w:rsidR="00405FBE" w:rsidRPr="009E2B27" w:rsidRDefault="00405FBE" w:rsidP="000D08B9">
      <w:pPr>
        <w:pStyle w:val="Paragraph"/>
        <w:rPr>
          <w:strike/>
        </w:rPr>
      </w:pPr>
      <w:r w:rsidRPr="009E2B27">
        <w:rPr>
          <w:strike/>
        </w:rPr>
        <w:t>(b) The submitted journal shall, at a minimum, include:</w:t>
      </w:r>
    </w:p>
    <w:p w14:paraId="77865638" w14:textId="77777777" w:rsidR="00405FBE" w:rsidRPr="009E2B27" w:rsidRDefault="00405FBE" w:rsidP="000D08B9">
      <w:pPr>
        <w:pStyle w:val="Item"/>
        <w:rPr>
          <w:strike/>
        </w:rPr>
      </w:pPr>
      <w:r w:rsidRPr="009E2B27">
        <w:rPr>
          <w:strike/>
        </w:rPr>
        <w:t>(1)</w:t>
      </w:r>
      <w:r w:rsidRPr="009E2B27">
        <w:rPr>
          <w:strike/>
        </w:rPr>
        <w:tab/>
        <w:t>The dates on which notarial acts were performed;</w:t>
      </w:r>
    </w:p>
    <w:p w14:paraId="77A68C4A" w14:textId="77777777" w:rsidR="00405FBE" w:rsidRPr="009E2B27" w:rsidRDefault="00405FBE" w:rsidP="000D08B9">
      <w:pPr>
        <w:pStyle w:val="Item"/>
        <w:rPr>
          <w:strike/>
        </w:rPr>
      </w:pPr>
      <w:r w:rsidRPr="009E2B27">
        <w:rPr>
          <w:strike/>
        </w:rPr>
        <w:t>(2)</w:t>
      </w:r>
      <w:r w:rsidRPr="009E2B27">
        <w:rPr>
          <w:strike/>
        </w:rPr>
        <w:tab/>
        <w:t>The type of notarial act performed; and</w:t>
      </w:r>
    </w:p>
    <w:p w14:paraId="4B60ED17" w14:textId="77777777" w:rsidR="00405FBE" w:rsidRPr="009E2B27" w:rsidRDefault="00405FBE" w:rsidP="000D08B9">
      <w:pPr>
        <w:pStyle w:val="Item"/>
        <w:rPr>
          <w:strike/>
        </w:rPr>
      </w:pPr>
      <w:r w:rsidRPr="009E2B27">
        <w:rPr>
          <w:strike/>
        </w:rPr>
        <w:t>(3)</w:t>
      </w:r>
      <w:r w:rsidRPr="009E2B27">
        <w:rPr>
          <w:strike/>
        </w:rPr>
        <w:tab/>
        <w:t>The name(s) of the party(ies) for whom each notarial act was performed.</w:t>
      </w:r>
    </w:p>
    <w:p w14:paraId="60746F15" w14:textId="77777777" w:rsidR="00405FBE" w:rsidRPr="009E2B27" w:rsidRDefault="00405FBE" w:rsidP="000D08B9">
      <w:pPr>
        <w:pStyle w:val="Paragraph"/>
        <w:rPr>
          <w:strike/>
        </w:rPr>
      </w:pPr>
      <w:r w:rsidRPr="009E2B27">
        <w:rPr>
          <w:strike/>
        </w:rPr>
        <w:t>(c) The applicant shall submit an affidavit verifying that the information in the journal submitted in compliance with this Rule is true and correct.</w:t>
      </w:r>
    </w:p>
    <w:p w14:paraId="6DD66FC3" w14:textId="77777777" w:rsidR="00405FBE" w:rsidRPr="009E2B27" w:rsidRDefault="00405FBE" w:rsidP="000D08B9">
      <w:pPr>
        <w:pStyle w:val="Base"/>
      </w:pPr>
    </w:p>
    <w:p w14:paraId="568A84B3" w14:textId="77777777" w:rsidR="00405FBE" w:rsidRPr="008B6681" w:rsidRDefault="00405FBE" w:rsidP="000D08B9">
      <w:pPr>
        <w:pStyle w:val="History"/>
      </w:pPr>
      <w:r w:rsidRPr="008B6681">
        <w:t xml:space="preserve">History Note: </w:t>
      </w:r>
      <w:r w:rsidRPr="008B6681">
        <w:tab/>
        <w:t xml:space="preserve">Authority G.S. </w:t>
      </w:r>
      <w:r w:rsidRPr="008B6681">
        <w:rPr>
          <w:u w:val="single"/>
        </w:rPr>
        <w:t>10B-4;</w:t>
      </w:r>
      <w:r w:rsidRPr="008B6681">
        <w:t xml:space="preserve"> </w:t>
      </w:r>
      <w:r w:rsidRPr="008B6681">
        <w:rPr>
          <w:strike/>
        </w:rPr>
        <w:t>10B-8;</w:t>
      </w:r>
      <w:r w:rsidRPr="00AA3E91">
        <w:t xml:space="preserve"> </w:t>
      </w:r>
      <w:r w:rsidRPr="008B6681">
        <w:t>10B-14;</w:t>
      </w:r>
      <w:r w:rsidRPr="008B6681">
        <w:rPr>
          <w:u w:val="single"/>
        </w:rPr>
        <w:t xml:space="preserve"> 10B-134.21;</w:t>
      </w:r>
    </w:p>
    <w:p w14:paraId="1B11A06B" w14:textId="77777777" w:rsidR="00405FBE" w:rsidRPr="008B6681" w:rsidRDefault="00405FBE" w:rsidP="000D08B9">
      <w:pPr>
        <w:pStyle w:val="HistoryAfter"/>
      </w:pPr>
      <w:r w:rsidRPr="008B6681">
        <w:t>Eff. January 1, 2008;</w:t>
      </w:r>
    </w:p>
    <w:p w14:paraId="0E43F719" w14:textId="77777777" w:rsidR="00405FBE" w:rsidRPr="008B6681" w:rsidRDefault="00405FBE" w:rsidP="000D08B9">
      <w:pPr>
        <w:pStyle w:val="HistoryAfter"/>
      </w:pPr>
      <w:r w:rsidRPr="008B6681">
        <w:t>Pursuant to G.S. 150B-21.3A, rule is necessary without substantive public interest Eff. December 6, 2016;</w:t>
      </w:r>
    </w:p>
    <w:p w14:paraId="606B45D5" w14:textId="77777777" w:rsidR="00405FBE" w:rsidRPr="008B6681" w:rsidRDefault="00405FBE" w:rsidP="000D08B9">
      <w:pPr>
        <w:pStyle w:val="HistoryAfter"/>
      </w:pPr>
      <w:r w:rsidRPr="008B6681">
        <w:t xml:space="preserve">Transferred from 18 NCAC 07B .0709 Eff. June 1, </w:t>
      </w:r>
      <w:r w:rsidRPr="009A052A">
        <w:rPr>
          <w:strike/>
        </w:rPr>
        <w:t>2023.</w:t>
      </w:r>
      <w:r w:rsidRPr="008B6681">
        <w:t xml:space="preserve"> </w:t>
      </w:r>
      <w:r w:rsidRPr="009A052A">
        <w:rPr>
          <w:u w:val="single"/>
        </w:rPr>
        <w:t>2023;</w:t>
      </w:r>
    </w:p>
    <w:p w14:paraId="0E62EEB9" w14:textId="77777777" w:rsidR="00405FBE" w:rsidRPr="00E128CB" w:rsidRDefault="00405FBE" w:rsidP="00E128CB">
      <w:pPr>
        <w:pStyle w:val="HistoryAfter"/>
        <w:rPr>
          <w:u w:val="single"/>
        </w:rPr>
      </w:pPr>
      <w:r w:rsidRPr="001667F4">
        <w:rPr>
          <w:u w:val="single"/>
        </w:rPr>
        <w:t>Amended Eff. July 1, 2024.</w:t>
      </w:r>
    </w:p>
    <w:p w14:paraId="59139A3F" w14:textId="77777777" w:rsidR="00405FBE" w:rsidRDefault="00405FBE" w:rsidP="00F37650">
      <w:pPr>
        <w:pStyle w:val="Base"/>
      </w:pPr>
      <w:r>
        <w:t xml:space="preserve">18 NCAC 07E .0205 is adopted </w:t>
      </w:r>
      <w:r>
        <w:rPr>
          <w:u w:val="single"/>
        </w:rPr>
        <w:t>with changes</w:t>
      </w:r>
      <w:r>
        <w:t xml:space="preserve"> as published in 38:09 NCR 573-574 as follows:</w:t>
      </w:r>
    </w:p>
    <w:p w14:paraId="60113A54" w14:textId="77777777" w:rsidR="00405FBE" w:rsidRPr="00091480" w:rsidRDefault="00405FBE" w:rsidP="000D08B9">
      <w:pPr>
        <w:pStyle w:val="Base"/>
      </w:pPr>
    </w:p>
    <w:p w14:paraId="0FF78162" w14:textId="77777777" w:rsidR="00405FBE" w:rsidRPr="00091480" w:rsidRDefault="00405FBE" w:rsidP="000D08B9">
      <w:pPr>
        <w:pStyle w:val="Rule"/>
      </w:pPr>
      <w:r w:rsidRPr="00091480">
        <w:t>18 NCAC 07E .0205</w:t>
      </w:r>
      <w:r w:rsidRPr="00091480">
        <w:tab/>
        <w:t>EMPLOYER AFFIDAVIT AS EVIDENCE OF EXPERIENCE</w:t>
      </w:r>
    </w:p>
    <w:p w14:paraId="252B506A" w14:textId="77777777" w:rsidR="00405FBE" w:rsidRPr="00F37650" w:rsidRDefault="00405FBE" w:rsidP="000D08B9">
      <w:pPr>
        <w:pStyle w:val="Paragraph"/>
      </w:pPr>
      <w:r w:rsidRPr="00F37650">
        <w:lastRenderedPageBreak/>
        <w:t xml:space="preserve">An employer affidavit submitted as evidence of active experience as a notary </w:t>
      </w:r>
      <w:r w:rsidRPr="00F37650">
        <w:rPr>
          <w:u w:val="single"/>
        </w:rPr>
        <w:t>public</w:t>
      </w:r>
      <w:r w:rsidRPr="00F37650">
        <w:t xml:space="preserve"> shall be submitted on the form specified in 18 NCAC 07B .0416.</w:t>
      </w:r>
    </w:p>
    <w:p w14:paraId="09B8B4C0" w14:textId="77777777" w:rsidR="00405FBE" w:rsidRPr="00F37650" w:rsidRDefault="00405FBE" w:rsidP="000D08B9">
      <w:pPr>
        <w:pStyle w:val="Base"/>
      </w:pPr>
    </w:p>
    <w:p w14:paraId="0DFACCBF" w14:textId="77777777" w:rsidR="00405FBE" w:rsidRPr="00F37650" w:rsidRDefault="00405FBE" w:rsidP="000D08B9">
      <w:pPr>
        <w:pStyle w:val="History"/>
      </w:pPr>
      <w:r w:rsidRPr="00F37650">
        <w:t>History Note:</w:t>
      </w:r>
      <w:r w:rsidRPr="00F37650">
        <w:tab/>
        <w:t>Authority G.S. 10B-4; 10B-14; 10B-134.21;</w:t>
      </w:r>
    </w:p>
    <w:p w14:paraId="698D6831" w14:textId="77777777" w:rsidR="00405FBE" w:rsidRPr="00F37650" w:rsidRDefault="00405FBE" w:rsidP="003B2562">
      <w:pPr>
        <w:pStyle w:val="HistoryAfter"/>
      </w:pPr>
      <w:r w:rsidRPr="00F37650">
        <w:t>Eff. July 1, 2024.</w:t>
      </w:r>
    </w:p>
    <w:p w14:paraId="2B785ED7" w14:textId="77777777" w:rsidR="00405FBE" w:rsidRDefault="00405FBE" w:rsidP="00430FD0">
      <w:pPr>
        <w:pStyle w:val="Base"/>
      </w:pPr>
      <w:r>
        <w:t>18 NCAC 07E .0206 is adopted as published in 38:09 NCR 574 as follows:</w:t>
      </w:r>
    </w:p>
    <w:p w14:paraId="43DB2F1A" w14:textId="77777777" w:rsidR="00405FBE" w:rsidRPr="00A1177D" w:rsidRDefault="00405FBE" w:rsidP="000D08B9">
      <w:pPr>
        <w:pStyle w:val="Base"/>
      </w:pPr>
    </w:p>
    <w:p w14:paraId="4AAADFD9" w14:textId="77777777" w:rsidR="00405FBE" w:rsidRPr="00C71576" w:rsidRDefault="00405FBE" w:rsidP="000D08B9">
      <w:pPr>
        <w:pStyle w:val="Rule"/>
      </w:pPr>
      <w:r w:rsidRPr="00C71576">
        <w:t>18 NCAC 07E .0206</w:t>
      </w:r>
      <w:r w:rsidRPr="00C71576">
        <w:tab/>
        <w:t>EMPLOYER AFFIDAVIT REGARDING NOTARIAL ACTS FOR EMPLOYER</w:t>
      </w:r>
    </w:p>
    <w:p w14:paraId="185A54C9" w14:textId="77777777" w:rsidR="00405FBE" w:rsidRPr="00A1177D" w:rsidRDefault="00405FBE" w:rsidP="000D08B9">
      <w:pPr>
        <w:pStyle w:val="Paragraph"/>
        <w:rPr>
          <w:u w:val="single"/>
        </w:rPr>
      </w:pPr>
      <w:r w:rsidRPr="00A1177D">
        <w:rPr>
          <w:u w:val="single"/>
        </w:rPr>
        <w:t>An employer affidavit submitted pursuant to Rule .0205 of this Section:</w:t>
      </w:r>
    </w:p>
    <w:p w14:paraId="5C736B66" w14:textId="77777777" w:rsidR="00405FBE" w:rsidRPr="00A1177D" w:rsidRDefault="00405FBE" w:rsidP="000D08B9">
      <w:pPr>
        <w:pStyle w:val="Item"/>
        <w:rPr>
          <w:u w:val="single"/>
        </w:rPr>
      </w:pPr>
      <w:r w:rsidRPr="00A1177D">
        <w:rPr>
          <w:u w:val="single"/>
        </w:rPr>
        <w:t>(1)</w:t>
      </w:r>
      <w:r w:rsidRPr="00A1177D">
        <w:rPr>
          <w:u w:val="single"/>
        </w:rPr>
        <w:tab/>
        <w:t>shall refer to notarial acts performed for the employer; and</w:t>
      </w:r>
    </w:p>
    <w:p w14:paraId="52EC13BA" w14:textId="77777777" w:rsidR="00405FBE" w:rsidRPr="00A1177D" w:rsidRDefault="00405FBE" w:rsidP="000D08B9">
      <w:pPr>
        <w:pStyle w:val="Item"/>
        <w:rPr>
          <w:u w:val="single"/>
        </w:rPr>
      </w:pPr>
      <w:r w:rsidRPr="00A1177D">
        <w:rPr>
          <w:u w:val="single"/>
        </w:rPr>
        <w:t>(2)</w:t>
      </w:r>
      <w:r w:rsidRPr="00A1177D">
        <w:rPr>
          <w:u w:val="single"/>
        </w:rPr>
        <w:tab/>
        <w:t>may refer to other notarial acts of the instructor applicant of which the employer affiant is personally aware.</w:t>
      </w:r>
    </w:p>
    <w:p w14:paraId="45BDA115" w14:textId="77777777" w:rsidR="00405FBE" w:rsidRPr="00A1177D" w:rsidRDefault="00405FBE" w:rsidP="000D08B9">
      <w:pPr>
        <w:pStyle w:val="Base"/>
      </w:pPr>
    </w:p>
    <w:p w14:paraId="16D98CA8" w14:textId="77777777" w:rsidR="00405FBE" w:rsidRPr="00A1177D" w:rsidRDefault="00405FBE" w:rsidP="000D08B9">
      <w:pPr>
        <w:pStyle w:val="History"/>
        <w:rPr>
          <w:u w:val="single"/>
        </w:rPr>
      </w:pPr>
      <w:r w:rsidRPr="00A1177D">
        <w:rPr>
          <w:u w:val="single"/>
        </w:rPr>
        <w:t>History Note:</w:t>
      </w:r>
      <w:r w:rsidRPr="00A1177D">
        <w:rPr>
          <w:u w:val="single"/>
        </w:rPr>
        <w:tab/>
        <w:t>Authority G.S. 10B-4; 10B-14; 10B-134.21;</w:t>
      </w:r>
    </w:p>
    <w:p w14:paraId="32F5BD55" w14:textId="77777777" w:rsidR="00405FBE" w:rsidRPr="007F0432" w:rsidRDefault="00405FBE" w:rsidP="007F0432">
      <w:pPr>
        <w:pStyle w:val="HistoryAfter"/>
        <w:rPr>
          <w:u w:val="single"/>
        </w:rPr>
      </w:pPr>
      <w:r w:rsidRPr="00A1177D">
        <w:rPr>
          <w:u w:val="single"/>
        </w:rPr>
        <w:t>Eff. July 1, 2024.</w:t>
      </w:r>
    </w:p>
    <w:p w14:paraId="24F0DC4B" w14:textId="77777777" w:rsidR="00405FBE" w:rsidRDefault="00405FBE" w:rsidP="00536842">
      <w:pPr>
        <w:pStyle w:val="Base"/>
      </w:pPr>
      <w:r>
        <w:t>18 NCAC 07E .0207 is adopted as published in 38:09 NCR 574 as follows:</w:t>
      </w:r>
    </w:p>
    <w:p w14:paraId="473FDF7E" w14:textId="77777777" w:rsidR="00405FBE" w:rsidRPr="00217608" w:rsidRDefault="00405FBE" w:rsidP="000D08B9">
      <w:pPr>
        <w:pStyle w:val="Base"/>
      </w:pPr>
    </w:p>
    <w:p w14:paraId="786DD217" w14:textId="77777777" w:rsidR="00405FBE" w:rsidRPr="00217608" w:rsidRDefault="00405FBE" w:rsidP="000D08B9">
      <w:pPr>
        <w:pStyle w:val="Rule"/>
      </w:pPr>
      <w:r w:rsidRPr="00217608">
        <w:t>18 NCAC 07E .0207</w:t>
      </w:r>
      <w:r w:rsidRPr="00217608">
        <w:tab/>
        <w:t>EMPLOYER AFFIDAVIT MAY INCLUDE RECOMMENDATION</w:t>
      </w:r>
    </w:p>
    <w:p w14:paraId="2821BD16" w14:textId="77777777" w:rsidR="00405FBE" w:rsidRPr="00157777" w:rsidRDefault="00405FBE" w:rsidP="000D08B9">
      <w:pPr>
        <w:pStyle w:val="Paragraph"/>
        <w:rPr>
          <w:u w:val="single"/>
        </w:rPr>
      </w:pPr>
      <w:r w:rsidRPr="00157777">
        <w:rPr>
          <w:u w:val="single"/>
        </w:rPr>
        <w:t>An employer affidavit submitted pursuant to Rule .0205 of this Section may include a recommendation from the employer pursuant to Rule .0112 of this Subchapter.</w:t>
      </w:r>
    </w:p>
    <w:p w14:paraId="315FAADE" w14:textId="77777777" w:rsidR="00405FBE" w:rsidRPr="00157777" w:rsidRDefault="00405FBE" w:rsidP="000D08B9">
      <w:pPr>
        <w:pStyle w:val="Base"/>
        <w:rPr>
          <w:u w:val="single"/>
        </w:rPr>
      </w:pPr>
    </w:p>
    <w:p w14:paraId="3E2AD121" w14:textId="77777777" w:rsidR="00405FBE" w:rsidRPr="00157777" w:rsidRDefault="00405FBE" w:rsidP="000D08B9">
      <w:pPr>
        <w:pStyle w:val="History"/>
        <w:rPr>
          <w:u w:val="single"/>
        </w:rPr>
      </w:pPr>
      <w:r w:rsidRPr="00157777">
        <w:rPr>
          <w:u w:val="single"/>
        </w:rPr>
        <w:t>History Note:</w:t>
      </w:r>
      <w:r w:rsidRPr="00157777">
        <w:rPr>
          <w:u w:val="single"/>
        </w:rPr>
        <w:tab/>
        <w:t>Authority G.S. 10B-4; 10B-14; 10B-134.21;</w:t>
      </w:r>
    </w:p>
    <w:p w14:paraId="0BA5A799" w14:textId="77777777" w:rsidR="00405FBE" w:rsidRPr="00157777" w:rsidRDefault="00405FBE" w:rsidP="00136ED2">
      <w:pPr>
        <w:pStyle w:val="HistoryAfter"/>
        <w:rPr>
          <w:u w:val="single"/>
        </w:rPr>
      </w:pPr>
      <w:r w:rsidRPr="00157777">
        <w:rPr>
          <w:u w:val="single"/>
        </w:rPr>
        <w:t>Eff. July 1, 2024.</w:t>
      </w:r>
    </w:p>
    <w:p w14:paraId="5E53EBEE" w14:textId="77777777" w:rsidR="00405FBE" w:rsidRDefault="00405FBE" w:rsidP="00C45799">
      <w:pPr>
        <w:pStyle w:val="Base"/>
      </w:pPr>
      <w:r>
        <w:t>18 NCAC 07E .0209 is amended as published in 38:09 NCR 574 as follows:</w:t>
      </w:r>
    </w:p>
    <w:p w14:paraId="548EE9E5" w14:textId="77777777" w:rsidR="00405FBE" w:rsidRPr="009E7339" w:rsidRDefault="00405FBE" w:rsidP="000D08B9">
      <w:pPr>
        <w:pStyle w:val="Base"/>
      </w:pPr>
    </w:p>
    <w:p w14:paraId="09AFC744" w14:textId="77777777" w:rsidR="00405FBE" w:rsidRPr="009E7339" w:rsidRDefault="00405FBE" w:rsidP="000D08B9">
      <w:pPr>
        <w:pStyle w:val="Rule"/>
      </w:pPr>
      <w:r w:rsidRPr="009E7339">
        <w:t>18 NCAC 07E .0209</w:t>
      </w:r>
      <w:r w:rsidRPr="009E7339">
        <w:tab/>
      </w:r>
      <w:r w:rsidRPr="009E7339">
        <w:rPr>
          <w:u w:val="single"/>
        </w:rPr>
        <w:t>SUBMITTAL OF</w:t>
      </w:r>
      <w:r w:rsidRPr="009E7339">
        <w:t xml:space="preserve"> EMPLOYER AFFIDAVIT AS EVIDENCE OF EXPERIENCE</w:t>
      </w:r>
    </w:p>
    <w:p w14:paraId="377C43B6" w14:textId="77777777" w:rsidR="00405FBE" w:rsidRPr="00B17CBA" w:rsidRDefault="00405FBE" w:rsidP="000D08B9">
      <w:pPr>
        <w:pStyle w:val="Paragraph"/>
        <w:rPr>
          <w:strike/>
        </w:rPr>
      </w:pPr>
      <w:r w:rsidRPr="00B17CBA">
        <w:rPr>
          <w:strike/>
        </w:rPr>
        <w:t xml:space="preserve">(a)  An applicant for notary public instructor certification may submit an affidavit from his or her employer verifying that the applicant has had experience performing notarial acts. </w:t>
      </w:r>
    </w:p>
    <w:p w14:paraId="353E65F3" w14:textId="77777777" w:rsidR="00405FBE" w:rsidRPr="00B17CBA" w:rsidRDefault="00405FBE" w:rsidP="000D08B9">
      <w:pPr>
        <w:pStyle w:val="Paragraph"/>
        <w:rPr>
          <w:strike/>
        </w:rPr>
      </w:pPr>
      <w:r w:rsidRPr="00B17CBA">
        <w:rPr>
          <w:strike/>
        </w:rPr>
        <w:t>(b)  The submitted affidavit shall, at a minimum, include the following:</w:t>
      </w:r>
    </w:p>
    <w:p w14:paraId="35D9E409" w14:textId="77777777" w:rsidR="00405FBE" w:rsidRPr="00B17CBA" w:rsidRDefault="00405FBE" w:rsidP="000D08B9">
      <w:pPr>
        <w:pStyle w:val="Item"/>
        <w:rPr>
          <w:strike/>
        </w:rPr>
      </w:pPr>
      <w:r w:rsidRPr="00B17CBA">
        <w:rPr>
          <w:strike/>
        </w:rPr>
        <w:t>(1)</w:t>
      </w:r>
      <w:r w:rsidRPr="00B17CBA">
        <w:rPr>
          <w:strike/>
        </w:rPr>
        <w:tab/>
        <w:t>The name of the corporation, business, individual or entity employing the applicant;</w:t>
      </w:r>
    </w:p>
    <w:p w14:paraId="030DEF10" w14:textId="77777777" w:rsidR="00405FBE" w:rsidRPr="00B17CBA" w:rsidRDefault="00405FBE" w:rsidP="000D08B9">
      <w:pPr>
        <w:pStyle w:val="Item"/>
        <w:rPr>
          <w:strike/>
        </w:rPr>
      </w:pPr>
      <w:r w:rsidRPr="00B17CBA">
        <w:rPr>
          <w:strike/>
        </w:rPr>
        <w:t>(2)</w:t>
      </w:r>
      <w:r w:rsidRPr="00B17CBA">
        <w:rPr>
          <w:strike/>
        </w:rPr>
        <w:tab/>
        <w:t>The full name of the person verifying the applicant's experience;</w:t>
      </w:r>
    </w:p>
    <w:p w14:paraId="4898D85B" w14:textId="77777777" w:rsidR="00405FBE" w:rsidRPr="00B17CBA" w:rsidRDefault="00405FBE" w:rsidP="000D08B9">
      <w:pPr>
        <w:pStyle w:val="Item"/>
        <w:rPr>
          <w:strike/>
        </w:rPr>
      </w:pPr>
      <w:r w:rsidRPr="00B17CBA">
        <w:rPr>
          <w:strike/>
        </w:rPr>
        <w:t>(3)</w:t>
      </w:r>
      <w:r w:rsidRPr="00B17CBA">
        <w:rPr>
          <w:strike/>
        </w:rPr>
        <w:tab/>
        <w:t>The authority of the person to verify the applicant's experience, including his or her title;</w:t>
      </w:r>
    </w:p>
    <w:p w14:paraId="2AB106F6" w14:textId="77777777" w:rsidR="00405FBE" w:rsidRPr="00B17CBA" w:rsidRDefault="00405FBE" w:rsidP="000D08B9">
      <w:pPr>
        <w:pStyle w:val="Item"/>
        <w:rPr>
          <w:strike/>
        </w:rPr>
      </w:pPr>
      <w:r w:rsidRPr="00B17CBA">
        <w:rPr>
          <w:strike/>
        </w:rPr>
        <w:t>(4)</w:t>
      </w:r>
      <w:r w:rsidRPr="00B17CBA">
        <w:rPr>
          <w:strike/>
        </w:rPr>
        <w:tab/>
        <w:t>The address, telephone number and, if applicable, email address of the person verifying the applicant's experience;</w:t>
      </w:r>
    </w:p>
    <w:p w14:paraId="6464C50F" w14:textId="77777777" w:rsidR="00405FBE" w:rsidRPr="00B17CBA" w:rsidRDefault="00405FBE" w:rsidP="000D08B9">
      <w:pPr>
        <w:pStyle w:val="Item"/>
        <w:rPr>
          <w:strike/>
        </w:rPr>
      </w:pPr>
      <w:r w:rsidRPr="00B17CBA">
        <w:rPr>
          <w:strike/>
        </w:rPr>
        <w:t>(5)</w:t>
      </w:r>
      <w:r w:rsidRPr="00B17CBA">
        <w:rPr>
          <w:strike/>
        </w:rPr>
        <w:tab/>
        <w:t>A narrative description of the reasons the applicant has performed notarial acts while employed by the person or entity submitting the affidavit; and</w:t>
      </w:r>
    </w:p>
    <w:p w14:paraId="08E8CB69" w14:textId="77777777" w:rsidR="00405FBE" w:rsidRPr="00B17CBA" w:rsidRDefault="00405FBE" w:rsidP="000D08B9">
      <w:pPr>
        <w:pStyle w:val="Item"/>
        <w:rPr>
          <w:strike/>
        </w:rPr>
      </w:pPr>
      <w:r w:rsidRPr="00B17CBA">
        <w:rPr>
          <w:strike/>
        </w:rPr>
        <w:lastRenderedPageBreak/>
        <w:t>(6)</w:t>
      </w:r>
      <w:r w:rsidRPr="00B17CBA">
        <w:rPr>
          <w:strike/>
        </w:rPr>
        <w:tab/>
        <w:t>Verification that the applicant has performed at least one notarial act during each of the 12 immediately preceding months.</w:t>
      </w:r>
    </w:p>
    <w:p w14:paraId="65D03164" w14:textId="77777777" w:rsidR="00405FBE" w:rsidRPr="00B17CBA" w:rsidRDefault="00405FBE" w:rsidP="000D08B9">
      <w:pPr>
        <w:pStyle w:val="Paragraph"/>
        <w:rPr>
          <w:strike/>
        </w:rPr>
      </w:pPr>
      <w:r w:rsidRPr="00B17CBA">
        <w:rPr>
          <w:strike/>
        </w:rPr>
        <w:t>(c)  The submitted affidavit may also contain a recommendation pursuant to Rule .0712 of this Chapter.</w:t>
      </w:r>
    </w:p>
    <w:p w14:paraId="7F03B6A5" w14:textId="77777777" w:rsidR="00405FBE" w:rsidRPr="00B17CBA" w:rsidRDefault="00405FBE" w:rsidP="000D08B9">
      <w:pPr>
        <w:pStyle w:val="Paragraph"/>
        <w:rPr>
          <w:u w:val="single"/>
        </w:rPr>
      </w:pPr>
      <w:r w:rsidRPr="00B17CBA">
        <w:rPr>
          <w:u w:val="single"/>
        </w:rPr>
        <w:t>An instructor applicant who relies upon an employer affidavit pursuant to Rule .0205 of this Section shall either submit it to the Department or have the employer affiant directly submit it to the Department.</w:t>
      </w:r>
    </w:p>
    <w:p w14:paraId="4C82D8AB" w14:textId="77777777" w:rsidR="00405FBE" w:rsidRPr="00B17CBA" w:rsidRDefault="00405FBE" w:rsidP="000D08B9">
      <w:pPr>
        <w:pStyle w:val="Base"/>
      </w:pPr>
    </w:p>
    <w:p w14:paraId="52BEF45B" w14:textId="77777777" w:rsidR="00405FBE" w:rsidRPr="00063001" w:rsidRDefault="00405FBE" w:rsidP="000D08B9">
      <w:pPr>
        <w:pStyle w:val="History"/>
      </w:pPr>
      <w:r w:rsidRPr="00063001">
        <w:t>History Note:</w:t>
      </w:r>
      <w:r w:rsidRPr="00063001">
        <w:tab/>
        <w:t xml:space="preserve">Authority G.S. </w:t>
      </w:r>
      <w:r w:rsidRPr="0097655B">
        <w:rPr>
          <w:u w:val="single"/>
        </w:rPr>
        <w:t>10B-4;</w:t>
      </w:r>
      <w:r w:rsidRPr="00063001">
        <w:t xml:space="preserve"> </w:t>
      </w:r>
      <w:r w:rsidRPr="00063001">
        <w:rPr>
          <w:strike/>
        </w:rPr>
        <w:t>10B-8;</w:t>
      </w:r>
      <w:r w:rsidRPr="00063001">
        <w:t xml:space="preserve"> 10B-14; </w:t>
      </w:r>
      <w:r w:rsidRPr="00E069CE">
        <w:rPr>
          <w:u w:val="single"/>
        </w:rPr>
        <w:t>10B-134.21;</w:t>
      </w:r>
    </w:p>
    <w:p w14:paraId="02B137E8" w14:textId="77777777" w:rsidR="00405FBE" w:rsidRPr="00063001" w:rsidRDefault="00405FBE" w:rsidP="000D08B9">
      <w:pPr>
        <w:pStyle w:val="HistoryAfter"/>
      </w:pPr>
      <w:r w:rsidRPr="00063001">
        <w:t>Eff. January 1, 2008;</w:t>
      </w:r>
    </w:p>
    <w:p w14:paraId="63BA6186" w14:textId="77777777" w:rsidR="00405FBE" w:rsidRPr="00063001" w:rsidRDefault="00405FBE" w:rsidP="000D08B9">
      <w:pPr>
        <w:pStyle w:val="HistoryAfter"/>
      </w:pPr>
      <w:r w:rsidRPr="00063001">
        <w:t>Pursuant to G.S. 150B-21.3A, rule is necessary without substantive public interest Eff. December 6, 2016;</w:t>
      </w:r>
    </w:p>
    <w:p w14:paraId="003C2BE6" w14:textId="77777777" w:rsidR="00405FBE" w:rsidRPr="00063001" w:rsidRDefault="00405FBE" w:rsidP="000D08B9">
      <w:pPr>
        <w:pStyle w:val="HistoryAfter"/>
        <w:rPr>
          <w:u w:val="single"/>
        </w:rPr>
      </w:pPr>
      <w:r w:rsidRPr="00063001">
        <w:t xml:space="preserve">Transferred from 18 NCAC 07B .0710 Eff. June 1, </w:t>
      </w:r>
      <w:r w:rsidRPr="00063001">
        <w:rPr>
          <w:strike/>
        </w:rPr>
        <w:t>2023</w:t>
      </w:r>
      <w:r w:rsidRPr="00063001">
        <w:t xml:space="preserve">. </w:t>
      </w:r>
      <w:r w:rsidRPr="00063001">
        <w:rPr>
          <w:u w:val="single"/>
        </w:rPr>
        <w:t>2023;</w:t>
      </w:r>
    </w:p>
    <w:p w14:paraId="1F6CD559" w14:textId="77777777" w:rsidR="00405FBE" w:rsidRPr="00FD299A" w:rsidRDefault="00405FBE" w:rsidP="00FD299A">
      <w:pPr>
        <w:pStyle w:val="HistoryAfter"/>
        <w:rPr>
          <w:u w:val="single"/>
        </w:rPr>
      </w:pPr>
      <w:r w:rsidRPr="00063001">
        <w:rPr>
          <w:u w:val="single"/>
        </w:rPr>
        <w:t>Amended Eff. July 1, 2024.</w:t>
      </w:r>
    </w:p>
    <w:p w14:paraId="5CC2FE0A" w14:textId="77777777" w:rsidR="00405FBE" w:rsidRDefault="00405FBE" w:rsidP="00B21E01">
      <w:pPr>
        <w:pStyle w:val="Base"/>
      </w:pPr>
      <w:r>
        <w:t xml:space="preserve">18 NCAC 07E .0212 is amended </w:t>
      </w:r>
      <w:r>
        <w:rPr>
          <w:u w:val="single"/>
        </w:rPr>
        <w:t>with changes</w:t>
      </w:r>
      <w:r>
        <w:t xml:space="preserve"> as published in 38:09 NCR 574 as follows:</w:t>
      </w:r>
    </w:p>
    <w:p w14:paraId="3F98AE75" w14:textId="77777777" w:rsidR="00405FBE" w:rsidRPr="001230AA" w:rsidRDefault="00405FBE" w:rsidP="000D08B9">
      <w:pPr>
        <w:pStyle w:val="Base"/>
      </w:pPr>
    </w:p>
    <w:p w14:paraId="5F699CC3" w14:textId="77777777" w:rsidR="00405FBE" w:rsidRPr="001230AA" w:rsidRDefault="00405FBE" w:rsidP="000D08B9">
      <w:pPr>
        <w:pStyle w:val="Rule"/>
      </w:pPr>
      <w:r w:rsidRPr="001230AA">
        <w:t>18 NCAC 07E .0212</w:t>
      </w:r>
      <w:r w:rsidRPr="001230AA">
        <w:tab/>
        <w:t xml:space="preserve">ALTERNATIVE </w:t>
      </w:r>
      <w:r w:rsidRPr="001230AA">
        <w:rPr>
          <w:u w:val="single"/>
        </w:rPr>
        <w:t>AFFIDAVITS AS</w:t>
      </w:r>
      <w:r w:rsidRPr="001230AA">
        <w:t xml:space="preserve"> EVIDENCE OF EXPERIENCE</w:t>
      </w:r>
    </w:p>
    <w:p w14:paraId="71AFD202" w14:textId="77777777" w:rsidR="00405FBE" w:rsidRPr="000C27E7" w:rsidRDefault="00405FBE" w:rsidP="000D08B9">
      <w:pPr>
        <w:pStyle w:val="Paragraph"/>
      </w:pPr>
      <w:r w:rsidRPr="000C27E7">
        <w:t xml:space="preserve">An </w:t>
      </w:r>
      <w:r w:rsidRPr="00404328">
        <w:rPr>
          <w:u w:val="single"/>
        </w:rPr>
        <w:t>instructor</w:t>
      </w:r>
      <w:r w:rsidRPr="00404328">
        <w:t xml:space="preserve"> </w:t>
      </w:r>
      <w:r w:rsidRPr="000C27E7">
        <w:t xml:space="preserve">applicant </w:t>
      </w:r>
      <w:r w:rsidRPr="00404328">
        <w:rPr>
          <w:strike/>
        </w:rPr>
        <w:t>for notary public instructor certification</w:t>
      </w:r>
      <w:r w:rsidRPr="00404328">
        <w:t xml:space="preserve"> </w:t>
      </w:r>
      <w:r w:rsidRPr="000C27E7">
        <w:t xml:space="preserve">may submit evidence of </w:t>
      </w:r>
      <w:r w:rsidRPr="00404328">
        <w:rPr>
          <w:u w:val="single"/>
        </w:rPr>
        <w:t>active</w:t>
      </w:r>
      <w:r w:rsidRPr="00404328">
        <w:t xml:space="preserve"> </w:t>
      </w:r>
      <w:r w:rsidRPr="000C27E7">
        <w:t xml:space="preserve">experience </w:t>
      </w:r>
      <w:r w:rsidRPr="00404328">
        <w:rPr>
          <w:strike/>
        </w:rPr>
        <w:t>performing notarial acts</w:t>
      </w:r>
      <w:r w:rsidRPr="00404328">
        <w:t xml:space="preserve"> </w:t>
      </w:r>
      <w:r w:rsidRPr="00404328">
        <w:rPr>
          <w:u w:val="single"/>
        </w:rPr>
        <w:t>as a notary</w:t>
      </w:r>
      <w:r w:rsidRPr="00920BE3">
        <w:rPr>
          <w:u w:val="single"/>
        </w:rPr>
        <w:t xml:space="preserve"> </w:t>
      </w:r>
      <w:r w:rsidRPr="00920BE3">
        <w:rPr>
          <w:highlight w:val="yellow"/>
          <w:u w:val="single"/>
        </w:rPr>
        <w:t>public</w:t>
      </w:r>
      <w:r>
        <w:t xml:space="preserve"> </w:t>
      </w:r>
      <w:r w:rsidRPr="00404328">
        <w:rPr>
          <w:strike/>
        </w:rPr>
        <w:t>other than a journal or employer affidavit, provided the evidence includes:</w:t>
      </w:r>
      <w:r w:rsidRPr="00CE577E">
        <w:t xml:space="preserve"> </w:t>
      </w:r>
      <w:r w:rsidRPr="00404328">
        <w:rPr>
          <w:u w:val="single"/>
        </w:rPr>
        <w:t>that is not a journal or employer affidavit if:</w:t>
      </w:r>
    </w:p>
    <w:p w14:paraId="01188985" w14:textId="77777777" w:rsidR="00405FBE" w:rsidRPr="00404328" w:rsidRDefault="00405FBE" w:rsidP="000D08B9">
      <w:pPr>
        <w:pStyle w:val="Item"/>
        <w:rPr>
          <w:u w:val="single"/>
        </w:rPr>
      </w:pPr>
      <w:r w:rsidRPr="00404328">
        <w:rPr>
          <w:strike/>
        </w:rPr>
        <w:t>(2)</w:t>
      </w:r>
      <w:r w:rsidRPr="00404328">
        <w:rPr>
          <w:u w:val="single"/>
        </w:rPr>
        <w:t>(1)</w:t>
      </w:r>
      <w:r w:rsidRPr="00404328">
        <w:rPr>
          <w:u w:val="single"/>
        </w:rPr>
        <w:tab/>
      </w:r>
      <w:r w:rsidRPr="00404328">
        <w:rPr>
          <w:strike/>
        </w:rPr>
        <w:t>An affidavit from</w:t>
      </w:r>
      <w:r w:rsidRPr="00404328">
        <w:t xml:space="preserve"> </w:t>
      </w:r>
      <w:r w:rsidRPr="00404328">
        <w:rPr>
          <w:u w:val="single"/>
        </w:rPr>
        <w:t>the evidence consists of</w:t>
      </w:r>
      <w:r w:rsidRPr="00404328">
        <w:t xml:space="preserve"> </w:t>
      </w:r>
      <w:r w:rsidRPr="00404328">
        <w:rPr>
          <w:strike/>
        </w:rPr>
        <w:t>at least</w:t>
      </w:r>
      <w:r w:rsidRPr="00404328">
        <w:t xml:space="preserve"> </w:t>
      </w:r>
      <w:r w:rsidRPr="000C27E7">
        <w:t xml:space="preserve">one </w:t>
      </w:r>
      <w:r w:rsidRPr="00404328">
        <w:rPr>
          <w:u w:val="single"/>
        </w:rPr>
        <w:t>or more affidavits from nonfamily members</w:t>
      </w:r>
      <w:r w:rsidRPr="00404328">
        <w:t xml:space="preserve"> </w:t>
      </w:r>
      <w:r w:rsidRPr="00404328">
        <w:rPr>
          <w:strike/>
        </w:rPr>
        <w:t>person unrelated to the applicant by birth, marriage or adoption which</w:t>
      </w:r>
      <w:r w:rsidRPr="00404328">
        <w:t xml:space="preserve"> </w:t>
      </w:r>
      <w:r w:rsidRPr="00404328">
        <w:rPr>
          <w:u w:val="single"/>
        </w:rPr>
        <w:t>that comply with Rule .0213 of this Section and that together</w:t>
      </w:r>
      <w:r w:rsidRPr="00404328">
        <w:t xml:space="preserve"> </w:t>
      </w:r>
      <w:r w:rsidRPr="00404328">
        <w:rPr>
          <w:strike/>
        </w:rPr>
        <w:t>establishes</w:t>
      </w:r>
      <w:r w:rsidRPr="00404328">
        <w:t xml:space="preserve"> </w:t>
      </w:r>
      <w:r w:rsidRPr="00404328">
        <w:rPr>
          <w:u w:val="single"/>
        </w:rPr>
        <w:t>establish</w:t>
      </w:r>
      <w:r w:rsidRPr="00404328">
        <w:t xml:space="preserve"> </w:t>
      </w:r>
      <w:r w:rsidRPr="000C27E7">
        <w:t>that the</w:t>
      </w:r>
      <w:r w:rsidRPr="001C2FC7">
        <w:t xml:space="preserve"> </w:t>
      </w:r>
      <w:r w:rsidRPr="00404328">
        <w:rPr>
          <w:u w:val="single"/>
        </w:rPr>
        <w:t>instructor</w:t>
      </w:r>
      <w:r w:rsidRPr="00404328">
        <w:t xml:space="preserve"> </w:t>
      </w:r>
      <w:r w:rsidRPr="000C27E7">
        <w:t xml:space="preserve">applicant has </w:t>
      </w:r>
      <w:r w:rsidRPr="00404328">
        <w:rPr>
          <w:strike/>
        </w:rPr>
        <w:t>performed at least one notarial act during each of the 12 months immediately preceding the application</w:t>
      </w:r>
      <w:r w:rsidRPr="00911C42">
        <w:rPr>
          <w:strike/>
        </w:rPr>
        <w:t>.</w:t>
      </w:r>
      <w:r w:rsidRPr="00404328">
        <w:t xml:space="preserve"> </w:t>
      </w:r>
      <w:r w:rsidRPr="00404328">
        <w:rPr>
          <w:u w:val="single"/>
        </w:rPr>
        <w:t>active experience as a notary; and</w:t>
      </w:r>
    </w:p>
    <w:p w14:paraId="25607149" w14:textId="77777777" w:rsidR="00405FBE" w:rsidRPr="00404328" w:rsidRDefault="00405FBE" w:rsidP="000D08B9">
      <w:pPr>
        <w:pStyle w:val="Item"/>
        <w:rPr>
          <w:u w:val="single"/>
        </w:rPr>
      </w:pPr>
      <w:r w:rsidRPr="00404328">
        <w:rPr>
          <w:strike/>
        </w:rPr>
        <w:t>(1)</w:t>
      </w:r>
      <w:r w:rsidRPr="00404328">
        <w:rPr>
          <w:u w:val="single"/>
        </w:rPr>
        <w:t>(2)</w:t>
      </w:r>
      <w:r>
        <w:tab/>
      </w:r>
      <w:r w:rsidRPr="00404328">
        <w:rPr>
          <w:strike/>
        </w:rPr>
        <w:t>An</w:t>
      </w:r>
      <w:r w:rsidRPr="00404328">
        <w:t xml:space="preserve"> </w:t>
      </w:r>
      <w:r w:rsidRPr="00404328">
        <w:rPr>
          <w:u w:val="single"/>
        </w:rPr>
        <w:t>an</w:t>
      </w:r>
      <w:r w:rsidRPr="00404328">
        <w:t xml:space="preserve"> </w:t>
      </w:r>
      <w:r w:rsidRPr="000C27E7">
        <w:t xml:space="preserve">affidavit from the </w:t>
      </w:r>
      <w:r w:rsidRPr="00404328">
        <w:rPr>
          <w:u w:val="single"/>
        </w:rPr>
        <w:t>instructor</w:t>
      </w:r>
      <w:r w:rsidRPr="00404328">
        <w:t xml:space="preserve"> </w:t>
      </w:r>
      <w:r w:rsidRPr="000C27E7">
        <w:t xml:space="preserve">applicant </w:t>
      </w:r>
      <w:r w:rsidRPr="00404328">
        <w:rPr>
          <w:strike/>
        </w:rPr>
        <w:t>verifying that the applicant has performed at least one notarial act in each of the 12 immediately preceding months; and</w:t>
      </w:r>
      <w:r w:rsidRPr="00911C42">
        <w:t xml:space="preserve"> </w:t>
      </w:r>
      <w:r w:rsidRPr="00404328">
        <w:rPr>
          <w:u w:val="single"/>
        </w:rPr>
        <w:t>that complies with Rule .0214 of this Section.</w:t>
      </w:r>
    </w:p>
    <w:p w14:paraId="7FE6B94F" w14:textId="77777777" w:rsidR="00405FBE" w:rsidRPr="00404328" w:rsidRDefault="00405FBE" w:rsidP="000D08B9">
      <w:pPr>
        <w:pStyle w:val="Base"/>
      </w:pPr>
    </w:p>
    <w:p w14:paraId="51601574" w14:textId="77777777" w:rsidR="00405FBE" w:rsidRPr="00404328" w:rsidRDefault="00405FBE" w:rsidP="000D08B9">
      <w:pPr>
        <w:pStyle w:val="History"/>
      </w:pPr>
      <w:r w:rsidRPr="00404328">
        <w:t>History Note:</w:t>
      </w:r>
      <w:r w:rsidRPr="00404328">
        <w:tab/>
        <w:t xml:space="preserve">Authority G.S. </w:t>
      </w:r>
      <w:r w:rsidRPr="00404328">
        <w:rPr>
          <w:u w:val="single"/>
        </w:rPr>
        <w:t>10B-4;</w:t>
      </w:r>
      <w:r w:rsidRPr="00404328">
        <w:t xml:space="preserve"> </w:t>
      </w:r>
      <w:r w:rsidRPr="00404328">
        <w:rPr>
          <w:strike/>
        </w:rPr>
        <w:t>10B-8;</w:t>
      </w:r>
      <w:r w:rsidRPr="00404328">
        <w:t xml:space="preserve"> 10B-14;</w:t>
      </w:r>
      <w:r w:rsidRPr="00404328">
        <w:rPr>
          <w:u w:val="single"/>
        </w:rPr>
        <w:t xml:space="preserve"> 10B-134.21;</w:t>
      </w:r>
    </w:p>
    <w:p w14:paraId="6E23EE36" w14:textId="77777777" w:rsidR="00405FBE" w:rsidRPr="00404328" w:rsidRDefault="00405FBE" w:rsidP="000D08B9">
      <w:pPr>
        <w:pStyle w:val="HistoryAfter"/>
      </w:pPr>
      <w:r w:rsidRPr="00404328">
        <w:t>Eff. January 1, 2008;</w:t>
      </w:r>
    </w:p>
    <w:p w14:paraId="73767D1C" w14:textId="77777777" w:rsidR="00405FBE" w:rsidRPr="00404328" w:rsidRDefault="00405FBE" w:rsidP="000D08B9">
      <w:pPr>
        <w:pStyle w:val="HistoryAfter"/>
      </w:pPr>
      <w:r w:rsidRPr="00404328">
        <w:t>Pursuant to G.S. 150B-21.3A, rule is necessary without substantive public interest Eff. December 6, 2016;</w:t>
      </w:r>
    </w:p>
    <w:p w14:paraId="23AA7FCD" w14:textId="77777777" w:rsidR="00405FBE" w:rsidRPr="00404328" w:rsidRDefault="00405FBE" w:rsidP="000D08B9">
      <w:pPr>
        <w:pStyle w:val="HistoryAfter"/>
        <w:rPr>
          <w:u w:val="single"/>
        </w:rPr>
      </w:pPr>
      <w:r w:rsidRPr="00404328">
        <w:t xml:space="preserve">Transferred from 18 NCAC 07B .0711 Eff. June 1, </w:t>
      </w:r>
      <w:r w:rsidRPr="00404328">
        <w:rPr>
          <w:strike/>
        </w:rPr>
        <w:t>2023.</w:t>
      </w:r>
      <w:r w:rsidRPr="00404328">
        <w:rPr>
          <w:u w:val="single"/>
        </w:rPr>
        <w:t xml:space="preserve"> 2023;</w:t>
      </w:r>
    </w:p>
    <w:p w14:paraId="5EF5B336" w14:textId="77777777" w:rsidR="00405FBE" w:rsidRPr="00920BE3" w:rsidRDefault="00405FBE" w:rsidP="00920BE3">
      <w:pPr>
        <w:pStyle w:val="HistoryAfter"/>
        <w:rPr>
          <w:u w:val="single"/>
        </w:rPr>
      </w:pPr>
      <w:r w:rsidRPr="00404328">
        <w:rPr>
          <w:u w:val="single"/>
        </w:rPr>
        <w:t>Amended Eff. July 1, 2024.</w:t>
      </w:r>
    </w:p>
    <w:p w14:paraId="456685B0" w14:textId="77777777" w:rsidR="00405FBE" w:rsidRDefault="00405FBE" w:rsidP="00F01655">
      <w:pPr>
        <w:pStyle w:val="Base"/>
      </w:pPr>
      <w:r>
        <w:t xml:space="preserve">18 NCAC 07E .0213 is adopted </w:t>
      </w:r>
      <w:r>
        <w:rPr>
          <w:u w:val="single"/>
        </w:rPr>
        <w:t>with changes</w:t>
      </w:r>
      <w:r>
        <w:t xml:space="preserve"> as published in 38:09 NCR 574 as follows:</w:t>
      </w:r>
    </w:p>
    <w:p w14:paraId="09239D96" w14:textId="77777777" w:rsidR="00405FBE" w:rsidRPr="00926905" w:rsidRDefault="00405FBE" w:rsidP="000D08B9">
      <w:pPr>
        <w:pStyle w:val="Base"/>
      </w:pPr>
    </w:p>
    <w:p w14:paraId="36614581" w14:textId="77777777" w:rsidR="00405FBE" w:rsidRPr="00926905" w:rsidRDefault="00405FBE" w:rsidP="000D08B9">
      <w:pPr>
        <w:pStyle w:val="Rule"/>
      </w:pPr>
      <w:r w:rsidRPr="00926905">
        <w:t>18 NCAC 07E .0213</w:t>
      </w:r>
      <w:r>
        <w:tab/>
      </w:r>
      <w:r w:rsidRPr="007E1388">
        <w:rPr>
          <w:strike/>
        </w:rPr>
        <w:t>AFFIDAVITS</w:t>
      </w:r>
      <w:r w:rsidRPr="00810B9E">
        <w:t xml:space="preserve"> </w:t>
      </w:r>
      <w:r w:rsidRPr="007E1388">
        <w:rPr>
          <w:u w:val="single"/>
        </w:rPr>
        <w:t>AFFIDAVIT</w:t>
      </w:r>
      <w:r w:rsidRPr="007E1388">
        <w:t xml:space="preserve"> OF EXPERIENCE FROM NONFAMILY </w:t>
      </w:r>
      <w:r w:rsidRPr="007E1388">
        <w:rPr>
          <w:strike/>
        </w:rPr>
        <w:t>MEMBERS</w:t>
      </w:r>
      <w:r w:rsidRPr="007E1388">
        <w:t xml:space="preserve"> </w:t>
      </w:r>
      <w:r w:rsidRPr="007E1388">
        <w:rPr>
          <w:u w:val="single"/>
        </w:rPr>
        <w:t>MEMBER</w:t>
      </w:r>
    </w:p>
    <w:p w14:paraId="4CB440AD" w14:textId="77777777" w:rsidR="00405FBE" w:rsidRPr="00E51BF6" w:rsidRDefault="00405FBE" w:rsidP="000D08B9">
      <w:pPr>
        <w:pStyle w:val="Paragraph"/>
      </w:pPr>
      <w:r w:rsidRPr="00E51BF6">
        <w:lastRenderedPageBreak/>
        <w:t>An instructor applicant who submits alternative evidence of experience pursuant to Rule .0212 of this Section shall submit an affidavit from at least one individual who is not a family member that includes:</w:t>
      </w:r>
    </w:p>
    <w:p w14:paraId="3A220C62" w14:textId="77777777" w:rsidR="00405FBE" w:rsidRPr="00A3066B" w:rsidRDefault="00405FBE" w:rsidP="000D08B9">
      <w:pPr>
        <w:pStyle w:val="Item"/>
        <w:rPr>
          <w:u w:val="single"/>
        </w:rPr>
      </w:pPr>
      <w:r w:rsidRPr="00E51BF6">
        <w:t>(1)</w:t>
      </w:r>
      <w:r w:rsidRPr="00E51BF6">
        <w:tab/>
        <w:t xml:space="preserve">the </w:t>
      </w:r>
      <w:r w:rsidRPr="00AC2C3D">
        <w:rPr>
          <w:strike/>
        </w:rPr>
        <w:t>name of the applicant as it appears on the</w:t>
      </w:r>
      <w:r w:rsidRPr="00AC2C3D">
        <w:t xml:space="preserve"> </w:t>
      </w:r>
      <w:r w:rsidRPr="00E51BF6">
        <w:t xml:space="preserve">applicant’s </w:t>
      </w:r>
      <w:r w:rsidRPr="009C0BFC">
        <w:rPr>
          <w:strike/>
        </w:rPr>
        <w:t>notary commission;</w:t>
      </w:r>
      <w:r w:rsidRPr="009C0BFC">
        <w:t xml:space="preserve"> </w:t>
      </w:r>
      <w:r w:rsidRPr="009C0BFC">
        <w:rPr>
          <w:u w:val="single"/>
        </w:rPr>
        <w:t>commission name;</w:t>
      </w:r>
    </w:p>
    <w:p w14:paraId="4741D5C8" w14:textId="77777777" w:rsidR="00405FBE" w:rsidRPr="00E51BF6" w:rsidRDefault="00405FBE" w:rsidP="000D08B9">
      <w:pPr>
        <w:pStyle w:val="Item"/>
      </w:pPr>
      <w:r w:rsidRPr="00E51BF6">
        <w:t>(2)</w:t>
      </w:r>
      <w:r w:rsidRPr="00E51BF6">
        <w:tab/>
        <w:t>the affiant’s printed name;</w:t>
      </w:r>
    </w:p>
    <w:p w14:paraId="43B32CC0" w14:textId="77777777" w:rsidR="00405FBE" w:rsidRPr="00E51BF6" w:rsidRDefault="00405FBE" w:rsidP="000D08B9">
      <w:pPr>
        <w:pStyle w:val="Item"/>
      </w:pPr>
      <w:r w:rsidRPr="00E51BF6">
        <w:t>(3)</w:t>
      </w:r>
      <w:r w:rsidRPr="00E51BF6">
        <w:tab/>
        <w:t>the affiant’s address, telephone number, and email address;</w:t>
      </w:r>
    </w:p>
    <w:p w14:paraId="4BC8AC73" w14:textId="77777777" w:rsidR="00405FBE" w:rsidRPr="00E51BF6" w:rsidRDefault="00405FBE" w:rsidP="000D08B9">
      <w:pPr>
        <w:pStyle w:val="Item"/>
      </w:pPr>
      <w:r w:rsidRPr="00E51BF6">
        <w:t>(4)</w:t>
      </w:r>
      <w:r w:rsidRPr="00E51BF6">
        <w:tab/>
        <w:t>a brief explanation describing how the affiant knows the applicant;</w:t>
      </w:r>
    </w:p>
    <w:p w14:paraId="6C8C846D" w14:textId="77777777" w:rsidR="00405FBE" w:rsidRPr="00E51BF6" w:rsidRDefault="00405FBE" w:rsidP="000D08B9">
      <w:pPr>
        <w:pStyle w:val="Item"/>
      </w:pPr>
      <w:r w:rsidRPr="00E51BF6">
        <w:t>(5)</w:t>
      </w:r>
      <w:r w:rsidRPr="00E51BF6">
        <w:tab/>
        <w:t>each month and year in which the affiant knows that the applicant performed at least one notarial act;</w:t>
      </w:r>
    </w:p>
    <w:p w14:paraId="65C142D4" w14:textId="77777777" w:rsidR="00405FBE" w:rsidRPr="00E51BF6" w:rsidRDefault="00405FBE" w:rsidP="000D08B9">
      <w:pPr>
        <w:pStyle w:val="Item"/>
      </w:pPr>
      <w:r w:rsidRPr="00E51BF6">
        <w:t>(6)</w:t>
      </w:r>
      <w:r w:rsidRPr="00E51BF6">
        <w:tab/>
        <w:t>an explanation of how the affiant knows that at least one notarial act was performed during each of the months listed in response to Item (5) of this Rule;</w:t>
      </w:r>
    </w:p>
    <w:p w14:paraId="422DBB52" w14:textId="77777777" w:rsidR="00405FBE" w:rsidRPr="00E51BF6" w:rsidRDefault="00405FBE" w:rsidP="000D08B9">
      <w:pPr>
        <w:pStyle w:val="Item"/>
      </w:pPr>
      <w:r w:rsidRPr="00E51BF6">
        <w:t>(7)</w:t>
      </w:r>
      <w:r w:rsidRPr="00E51BF6">
        <w:tab/>
        <w:t>the signature of the affiant and the date on which the affiant signed; and</w:t>
      </w:r>
    </w:p>
    <w:p w14:paraId="6F781FBD" w14:textId="77777777" w:rsidR="00405FBE" w:rsidRPr="00E51BF6" w:rsidRDefault="00405FBE" w:rsidP="000D08B9">
      <w:pPr>
        <w:pStyle w:val="Item"/>
      </w:pPr>
      <w:r w:rsidRPr="00E51BF6">
        <w:t>(8)</w:t>
      </w:r>
      <w:r w:rsidRPr="00E51BF6">
        <w:tab/>
        <w:t>a jurat certificate.</w:t>
      </w:r>
    </w:p>
    <w:p w14:paraId="6E668587" w14:textId="77777777" w:rsidR="00405FBE" w:rsidRPr="00E51BF6" w:rsidRDefault="00405FBE" w:rsidP="000D08B9">
      <w:pPr>
        <w:pStyle w:val="Base"/>
      </w:pPr>
    </w:p>
    <w:p w14:paraId="6E1D6D39" w14:textId="77777777" w:rsidR="00405FBE" w:rsidRPr="00E51BF6" w:rsidRDefault="00405FBE" w:rsidP="000D08B9">
      <w:pPr>
        <w:pStyle w:val="History"/>
      </w:pPr>
      <w:r w:rsidRPr="00E51BF6">
        <w:t>History Note:</w:t>
      </w:r>
      <w:r w:rsidRPr="00E51BF6">
        <w:tab/>
        <w:t>Authority G.S. 10B-4; 10B-14; 10B-134.21;</w:t>
      </w:r>
    </w:p>
    <w:p w14:paraId="79F4142C" w14:textId="77777777" w:rsidR="00405FBE" w:rsidRPr="00E51BF6" w:rsidRDefault="00405FBE" w:rsidP="00A270DE">
      <w:pPr>
        <w:pStyle w:val="HistoryAfter"/>
      </w:pPr>
      <w:r w:rsidRPr="00E51BF6">
        <w:t>Eff. July 1, 2024.</w:t>
      </w:r>
    </w:p>
    <w:p w14:paraId="05152655" w14:textId="77777777" w:rsidR="00405FBE" w:rsidRDefault="00405FBE" w:rsidP="004E70AB">
      <w:pPr>
        <w:pStyle w:val="Base"/>
      </w:pPr>
      <w:r>
        <w:t xml:space="preserve">18 NCAC 07E .0214 is adopted </w:t>
      </w:r>
      <w:r>
        <w:rPr>
          <w:u w:val="single"/>
        </w:rPr>
        <w:t>with changes</w:t>
      </w:r>
      <w:r>
        <w:t xml:space="preserve"> as published in 38:09 NCR 574-575 as follows:</w:t>
      </w:r>
    </w:p>
    <w:p w14:paraId="176C4480" w14:textId="77777777" w:rsidR="00405FBE" w:rsidRPr="009678E2" w:rsidRDefault="00405FBE" w:rsidP="000D08B9">
      <w:pPr>
        <w:pStyle w:val="Base"/>
      </w:pPr>
    </w:p>
    <w:p w14:paraId="2F8CB021" w14:textId="77777777" w:rsidR="00405FBE" w:rsidRPr="009678E2" w:rsidRDefault="00405FBE" w:rsidP="000D08B9">
      <w:pPr>
        <w:pStyle w:val="Rule"/>
      </w:pPr>
      <w:r w:rsidRPr="009678E2">
        <w:t>18 NCAC 07E .0214</w:t>
      </w:r>
      <w:r w:rsidRPr="009678E2">
        <w:tab/>
        <w:t>ALTERNATIVE EVIDENCE AFFIDAVIT FROM INSTRUCTOR APPLICANT</w:t>
      </w:r>
    </w:p>
    <w:p w14:paraId="434D9C5C" w14:textId="77777777" w:rsidR="00405FBE" w:rsidRPr="00B058C0" w:rsidRDefault="00405FBE" w:rsidP="000D08B9">
      <w:pPr>
        <w:pStyle w:val="Paragraph"/>
        <w:rPr>
          <w:u w:val="single"/>
        </w:rPr>
      </w:pPr>
      <w:r w:rsidRPr="00F46090">
        <w:t xml:space="preserve">An instructor applicant who presents alternative evidence of active experience as a notary </w:t>
      </w:r>
      <w:r w:rsidRPr="00A36D2C">
        <w:rPr>
          <w:u w:val="single"/>
        </w:rPr>
        <w:t>public</w:t>
      </w:r>
      <w:r w:rsidRPr="00F46090">
        <w:t xml:space="preserve"> pursuant to Rule .0212 of this Section shall submit the applicant’s own affidavit consisting of:</w:t>
      </w:r>
    </w:p>
    <w:p w14:paraId="13743C02" w14:textId="77777777" w:rsidR="00405FBE" w:rsidRPr="00B058C0" w:rsidRDefault="00405FBE" w:rsidP="000D08B9">
      <w:pPr>
        <w:pStyle w:val="Item"/>
        <w:rPr>
          <w:u w:val="single"/>
        </w:rPr>
      </w:pPr>
      <w:r w:rsidRPr="005F2BEB">
        <w:t>(1)</w:t>
      </w:r>
      <w:r w:rsidRPr="005F2BEB">
        <w:tab/>
        <w:t xml:space="preserve">the </w:t>
      </w:r>
      <w:r w:rsidRPr="00090BFF">
        <w:rPr>
          <w:strike/>
        </w:rPr>
        <w:t>name of the applicant as it appears on the</w:t>
      </w:r>
      <w:r w:rsidRPr="00090BFF">
        <w:t xml:space="preserve"> </w:t>
      </w:r>
      <w:r w:rsidRPr="005F2BEB">
        <w:t>applican</w:t>
      </w:r>
      <w:r w:rsidRPr="00090BFF">
        <w:t xml:space="preserve">t’s </w:t>
      </w:r>
      <w:r w:rsidRPr="00090BFF">
        <w:rPr>
          <w:strike/>
        </w:rPr>
        <w:t>notary commission;</w:t>
      </w:r>
      <w:r w:rsidRPr="00090BFF">
        <w:t xml:space="preserve"> </w:t>
      </w:r>
      <w:r w:rsidRPr="00090BFF">
        <w:rPr>
          <w:u w:val="single"/>
        </w:rPr>
        <w:t>commission name;</w:t>
      </w:r>
    </w:p>
    <w:p w14:paraId="6D2ED03F" w14:textId="77777777" w:rsidR="00405FBE" w:rsidRPr="00B058C0" w:rsidRDefault="00405FBE" w:rsidP="000D08B9">
      <w:pPr>
        <w:pStyle w:val="Item"/>
        <w:rPr>
          <w:u w:val="single"/>
        </w:rPr>
      </w:pPr>
      <w:r w:rsidRPr="005F2BEB">
        <w:t>(2)</w:t>
      </w:r>
      <w:r w:rsidRPr="005F2BEB">
        <w:tab/>
        <w:t>a declaration of the applicant’s active experience a</w:t>
      </w:r>
      <w:r w:rsidRPr="002F295E">
        <w:t xml:space="preserve">s a </w:t>
      </w:r>
      <w:r w:rsidRPr="002F295E">
        <w:rPr>
          <w:strike/>
        </w:rPr>
        <w:t>notary;</w:t>
      </w:r>
      <w:r w:rsidRPr="002F295E">
        <w:t xml:space="preserve"> </w:t>
      </w:r>
      <w:r w:rsidRPr="002F295E">
        <w:rPr>
          <w:u w:val="single"/>
        </w:rPr>
        <w:t>notary public;</w:t>
      </w:r>
    </w:p>
    <w:p w14:paraId="37F7F194" w14:textId="77777777" w:rsidR="00405FBE" w:rsidRPr="00F46090" w:rsidRDefault="00405FBE" w:rsidP="000D08B9">
      <w:pPr>
        <w:pStyle w:val="Item"/>
      </w:pPr>
      <w:r w:rsidRPr="00F46090">
        <w:t>(3)</w:t>
      </w:r>
      <w:r w:rsidRPr="00F46090">
        <w:tab/>
        <w:t>an explanation for how the applicant knows that at least 1 notarial act was performed in each of the 12 months preceding the application;</w:t>
      </w:r>
    </w:p>
    <w:p w14:paraId="3DFB9BCC" w14:textId="77777777" w:rsidR="00405FBE" w:rsidRPr="00F46090" w:rsidRDefault="00405FBE" w:rsidP="000D08B9">
      <w:pPr>
        <w:pStyle w:val="Item"/>
      </w:pPr>
      <w:r w:rsidRPr="00F46090">
        <w:t>(4)</w:t>
      </w:r>
      <w:r w:rsidRPr="00F46090">
        <w:tab/>
        <w:t>the signature of the applicant and the date on which the applicant signed; and</w:t>
      </w:r>
    </w:p>
    <w:p w14:paraId="7894C390" w14:textId="77777777" w:rsidR="00405FBE" w:rsidRPr="00F46090" w:rsidRDefault="00405FBE" w:rsidP="000D08B9">
      <w:pPr>
        <w:pStyle w:val="Item"/>
      </w:pPr>
      <w:r w:rsidRPr="00F46090">
        <w:t>(5)</w:t>
      </w:r>
      <w:r w:rsidRPr="00F46090">
        <w:tab/>
        <w:t>a jurat certificate.</w:t>
      </w:r>
    </w:p>
    <w:p w14:paraId="7E1F5F13" w14:textId="77777777" w:rsidR="00405FBE" w:rsidRPr="00F46090" w:rsidRDefault="00405FBE" w:rsidP="000D08B9">
      <w:pPr>
        <w:pStyle w:val="Paragraph"/>
      </w:pPr>
      <w:r w:rsidRPr="00F46090">
        <w:t>NOTE: To satisfy Item (3) of this Rule, the applicant might refer to a calendar with notes of notarial acts.</w:t>
      </w:r>
    </w:p>
    <w:p w14:paraId="148F4E2C" w14:textId="77777777" w:rsidR="00405FBE" w:rsidRPr="00F46090" w:rsidRDefault="00405FBE" w:rsidP="000D08B9">
      <w:pPr>
        <w:pStyle w:val="Base"/>
      </w:pPr>
    </w:p>
    <w:p w14:paraId="58B6A19C" w14:textId="77777777" w:rsidR="00405FBE" w:rsidRPr="00F46090" w:rsidRDefault="00405FBE" w:rsidP="000D08B9">
      <w:pPr>
        <w:pStyle w:val="History"/>
      </w:pPr>
      <w:r w:rsidRPr="00F46090">
        <w:t>History Note:</w:t>
      </w:r>
      <w:r w:rsidRPr="00F46090">
        <w:tab/>
        <w:t>Authority G.S. 10B-4; 10B-14; 10B-134.21;</w:t>
      </w:r>
    </w:p>
    <w:p w14:paraId="7162BD47" w14:textId="77777777" w:rsidR="00405FBE" w:rsidRPr="00F46090" w:rsidRDefault="00405FBE" w:rsidP="00604B05">
      <w:pPr>
        <w:pStyle w:val="HistoryAfter"/>
      </w:pPr>
      <w:r w:rsidRPr="00F46090">
        <w:t>Eff. July 1, 2024.</w:t>
      </w:r>
    </w:p>
    <w:p w14:paraId="465FFF88" w14:textId="77777777" w:rsidR="00405FBE" w:rsidRDefault="00405FBE" w:rsidP="003C2704">
      <w:pPr>
        <w:pStyle w:val="Base"/>
      </w:pPr>
      <w:r>
        <w:t xml:space="preserve">18 NCAC 07E .0301 is adopted </w:t>
      </w:r>
      <w:r>
        <w:rPr>
          <w:u w:val="single"/>
        </w:rPr>
        <w:t>with changes</w:t>
      </w:r>
      <w:r>
        <w:t xml:space="preserve"> as published in 38:09 NCR 575 as follows:</w:t>
      </w:r>
    </w:p>
    <w:p w14:paraId="6BDACDAF" w14:textId="77777777" w:rsidR="00405FBE" w:rsidRPr="005350A5" w:rsidRDefault="00405FBE" w:rsidP="000D08B9">
      <w:pPr>
        <w:pStyle w:val="Base"/>
      </w:pPr>
    </w:p>
    <w:p w14:paraId="4411A524" w14:textId="77777777" w:rsidR="00405FBE" w:rsidRPr="005350A5" w:rsidRDefault="00405FBE" w:rsidP="000D08B9">
      <w:pPr>
        <w:pStyle w:val="Rule"/>
      </w:pPr>
      <w:r w:rsidRPr="005350A5">
        <w:t>18 NCAC 07E .0301</w:t>
      </w:r>
      <w:r w:rsidRPr="005350A5">
        <w:tab/>
      </w:r>
      <w:r w:rsidRPr="003070D0">
        <w:rPr>
          <w:strike/>
        </w:rPr>
        <w:t>INSTRUCTOR APPLICANT TO ATTEND DEPARTMENT</w:t>
      </w:r>
      <w:r w:rsidRPr="005350A5">
        <w:t xml:space="preserve"> I</w:t>
      </w:r>
      <w:r w:rsidRPr="003070D0">
        <w:t xml:space="preserve">NSTRUCTOR COURSE </w:t>
      </w:r>
      <w:r w:rsidRPr="003070D0">
        <w:rPr>
          <w:u w:val="single"/>
        </w:rPr>
        <w:t>requirement</w:t>
      </w:r>
    </w:p>
    <w:p w14:paraId="73F92593" w14:textId="77777777" w:rsidR="00405FBE" w:rsidRPr="003C2704" w:rsidRDefault="00405FBE" w:rsidP="000D08B9">
      <w:pPr>
        <w:pStyle w:val="Paragraph"/>
      </w:pPr>
      <w:r w:rsidRPr="003C2704">
        <w:t>An instructor applicant shall attend the entirety of, and successfully complete, a North Carolina notary instructor course approved by the Department.</w:t>
      </w:r>
    </w:p>
    <w:p w14:paraId="38236DE4" w14:textId="77777777" w:rsidR="00405FBE" w:rsidRPr="003C2704" w:rsidRDefault="00405FBE" w:rsidP="000D08B9">
      <w:pPr>
        <w:pStyle w:val="Base"/>
      </w:pPr>
    </w:p>
    <w:p w14:paraId="423B9679" w14:textId="77777777" w:rsidR="00405FBE" w:rsidRPr="003C2704" w:rsidRDefault="00405FBE" w:rsidP="000D08B9">
      <w:pPr>
        <w:pStyle w:val="History"/>
      </w:pPr>
      <w:r w:rsidRPr="003C2704">
        <w:lastRenderedPageBreak/>
        <w:t>History Note:</w:t>
      </w:r>
      <w:r w:rsidRPr="003C2704">
        <w:tab/>
        <w:t>Authority G.S. 10B-4; 10B-14; 10B-134.21;</w:t>
      </w:r>
    </w:p>
    <w:p w14:paraId="03088736" w14:textId="77777777" w:rsidR="00405FBE" w:rsidRPr="003C2704" w:rsidRDefault="00405FBE" w:rsidP="00894A7C">
      <w:pPr>
        <w:pStyle w:val="HistoryAfter"/>
      </w:pPr>
      <w:r w:rsidRPr="003C2704">
        <w:t>Eff. July 1, 2024.</w:t>
      </w:r>
    </w:p>
    <w:p w14:paraId="0961BC4D" w14:textId="77777777" w:rsidR="00405FBE" w:rsidRDefault="00405FBE" w:rsidP="00A80066">
      <w:pPr>
        <w:pStyle w:val="Base"/>
      </w:pPr>
      <w:r>
        <w:t>18 NCAC 07E .0302 is amended as published in 38:09 NCR 575 as follows:</w:t>
      </w:r>
    </w:p>
    <w:p w14:paraId="058185EE" w14:textId="77777777" w:rsidR="00405FBE" w:rsidRPr="003763AA" w:rsidRDefault="00405FBE" w:rsidP="000D08B9">
      <w:pPr>
        <w:pStyle w:val="Base"/>
      </w:pPr>
    </w:p>
    <w:p w14:paraId="54FBB887" w14:textId="77777777" w:rsidR="00405FBE" w:rsidRPr="009A3B8B" w:rsidRDefault="00405FBE" w:rsidP="000D08B9">
      <w:pPr>
        <w:pStyle w:val="Rule"/>
      </w:pPr>
      <w:r w:rsidRPr="009A3B8B">
        <w:t>18 NCAC 07E .0302</w:t>
      </w:r>
      <w:r w:rsidRPr="009A3B8B">
        <w:tab/>
        <w:t xml:space="preserve">NOTARY </w:t>
      </w:r>
      <w:r w:rsidRPr="009A3B8B">
        <w:rPr>
          <w:strike/>
        </w:rPr>
        <w:t>PUBLIC</w:t>
      </w:r>
      <w:r w:rsidRPr="009A3B8B">
        <w:t xml:space="preserve"> INSTRUCTOR CERTIFICATION AND RECERTIFICATION </w:t>
      </w:r>
      <w:r w:rsidRPr="009A3B8B">
        <w:rPr>
          <w:strike/>
        </w:rPr>
        <w:t>EXAMINATIONS</w:t>
      </w:r>
      <w:r w:rsidRPr="009A3B8B">
        <w:t xml:space="preserve"> </w:t>
      </w:r>
      <w:r w:rsidRPr="009A3B8B">
        <w:rPr>
          <w:u w:val="single"/>
        </w:rPr>
        <w:t>EXAM PASSING SCORE</w:t>
      </w:r>
    </w:p>
    <w:p w14:paraId="57E2EE4E" w14:textId="77777777" w:rsidR="00405FBE" w:rsidRPr="000C27E7" w:rsidRDefault="00405FBE" w:rsidP="000D08B9">
      <w:pPr>
        <w:pStyle w:val="Paragraph"/>
      </w:pPr>
      <w:r w:rsidRPr="009A3B8B">
        <w:rPr>
          <w:strike/>
        </w:rPr>
        <w:t>(a)</w:t>
      </w:r>
      <w:r w:rsidRPr="009A3B8B">
        <w:t xml:space="preserve">  </w:t>
      </w:r>
      <w:r w:rsidRPr="000C27E7">
        <w:t xml:space="preserve">A passing </w:t>
      </w:r>
      <w:r w:rsidRPr="009A3B8B">
        <w:rPr>
          <w:strike/>
        </w:rPr>
        <w:t>grade</w:t>
      </w:r>
      <w:r w:rsidRPr="009A3B8B">
        <w:t xml:space="preserve"> </w:t>
      </w:r>
      <w:r w:rsidRPr="009A3B8B">
        <w:rPr>
          <w:u w:val="single"/>
        </w:rPr>
        <w:t>score</w:t>
      </w:r>
      <w:r w:rsidRPr="009A3B8B">
        <w:t xml:space="preserve"> </w:t>
      </w:r>
      <w:r w:rsidRPr="009A3B8B">
        <w:rPr>
          <w:strike/>
        </w:rPr>
        <w:t>on the notary public instructor certification or recertification final examination</w:t>
      </w:r>
      <w:r w:rsidRPr="009A3B8B">
        <w:t xml:space="preserve"> </w:t>
      </w:r>
      <w:r w:rsidRPr="000C27E7">
        <w:t xml:space="preserve">shall be 90 </w:t>
      </w:r>
      <w:r w:rsidRPr="009A3B8B">
        <w:rPr>
          <w:strike/>
        </w:rPr>
        <w:t>percent.</w:t>
      </w:r>
      <w:r w:rsidRPr="009A3B8B">
        <w:t xml:space="preserve"> </w:t>
      </w:r>
      <w:r w:rsidRPr="009A3B8B">
        <w:rPr>
          <w:u w:val="single"/>
        </w:rPr>
        <w:t>percent or higher on each of the notary instructor certification and recertification written exams.</w:t>
      </w:r>
    </w:p>
    <w:p w14:paraId="37DD0951" w14:textId="77777777" w:rsidR="00405FBE" w:rsidRPr="009A3B8B" w:rsidRDefault="00405FBE" w:rsidP="000D08B9">
      <w:pPr>
        <w:pStyle w:val="Paragraph"/>
        <w:rPr>
          <w:strike/>
        </w:rPr>
      </w:pPr>
      <w:r w:rsidRPr="009A3B8B">
        <w:rPr>
          <w:strike/>
        </w:rPr>
        <w:t>(b) A notary public instructor certification or recertification applicant who fails to achieve a passing grade on the final examination may apply to take the test one additional time within three months.</w:t>
      </w:r>
    </w:p>
    <w:p w14:paraId="35BB403E" w14:textId="77777777" w:rsidR="00405FBE" w:rsidRPr="00DA22B0" w:rsidRDefault="00405FBE" w:rsidP="000D08B9">
      <w:pPr>
        <w:pStyle w:val="CommentText"/>
        <w:rPr>
          <w:strike/>
          <w:sz w:val="24"/>
          <w:szCs w:val="24"/>
        </w:rPr>
      </w:pPr>
    </w:p>
    <w:p w14:paraId="6B9C5FDD" w14:textId="77777777" w:rsidR="00405FBE" w:rsidRPr="009A3B8B" w:rsidRDefault="00405FBE" w:rsidP="000D08B9">
      <w:pPr>
        <w:pStyle w:val="History"/>
      </w:pPr>
      <w:r w:rsidRPr="009A3B8B">
        <w:t>History Note:</w:t>
      </w:r>
      <w:r w:rsidRPr="009A3B8B">
        <w:tab/>
        <w:t xml:space="preserve">Authority G.S. </w:t>
      </w:r>
      <w:r w:rsidRPr="009A3B8B">
        <w:rPr>
          <w:u w:val="single"/>
        </w:rPr>
        <w:t>10B-4;</w:t>
      </w:r>
      <w:r w:rsidRPr="009A3B8B">
        <w:t xml:space="preserve"> </w:t>
      </w:r>
      <w:r w:rsidRPr="009A3B8B">
        <w:rPr>
          <w:strike/>
        </w:rPr>
        <w:t>10B-8;</w:t>
      </w:r>
      <w:r w:rsidRPr="009A3B8B">
        <w:t xml:space="preserve"> 10B-14; </w:t>
      </w:r>
      <w:r w:rsidRPr="009A3B8B">
        <w:rPr>
          <w:u w:val="single"/>
        </w:rPr>
        <w:t>10B-134.21;</w:t>
      </w:r>
    </w:p>
    <w:p w14:paraId="69169D37" w14:textId="77777777" w:rsidR="00405FBE" w:rsidRPr="009A3B8B" w:rsidRDefault="00405FBE" w:rsidP="000D08B9">
      <w:pPr>
        <w:pStyle w:val="HistoryAfter"/>
      </w:pPr>
      <w:r w:rsidRPr="009A3B8B">
        <w:t>Eff. January 1, 2008;</w:t>
      </w:r>
    </w:p>
    <w:p w14:paraId="239A319B" w14:textId="77777777" w:rsidR="00405FBE" w:rsidRPr="009A3B8B" w:rsidRDefault="00405FBE" w:rsidP="000D08B9">
      <w:pPr>
        <w:pStyle w:val="HistoryAfter"/>
      </w:pPr>
      <w:r w:rsidRPr="009A3B8B">
        <w:t>Pursuant to G.S. 150B-21.3A, rule is necessary without substantive public interest Eff. December 6, 2016;</w:t>
      </w:r>
    </w:p>
    <w:p w14:paraId="6D6DCCFD" w14:textId="77777777" w:rsidR="00405FBE" w:rsidRPr="009A3B8B" w:rsidRDefault="00405FBE" w:rsidP="000D08B9">
      <w:pPr>
        <w:pStyle w:val="HistoryAfter"/>
        <w:rPr>
          <w:u w:val="single"/>
        </w:rPr>
      </w:pPr>
      <w:r w:rsidRPr="009A3B8B">
        <w:t xml:space="preserve">Transferred from 18 NCAC 07B .0714 Eff. June 1, </w:t>
      </w:r>
      <w:r w:rsidRPr="009A3B8B">
        <w:rPr>
          <w:strike/>
        </w:rPr>
        <w:t>2023.</w:t>
      </w:r>
      <w:r w:rsidRPr="009A3B8B">
        <w:t xml:space="preserve"> </w:t>
      </w:r>
      <w:r w:rsidRPr="009A3B8B">
        <w:rPr>
          <w:u w:val="single"/>
        </w:rPr>
        <w:t>2023;</w:t>
      </w:r>
    </w:p>
    <w:p w14:paraId="285E0344" w14:textId="77777777" w:rsidR="00405FBE" w:rsidRPr="00984312" w:rsidRDefault="00405FBE" w:rsidP="00984312">
      <w:pPr>
        <w:pStyle w:val="HistoryAfter"/>
        <w:rPr>
          <w:u w:val="single"/>
        </w:rPr>
      </w:pPr>
      <w:r w:rsidRPr="009A3B8B">
        <w:rPr>
          <w:u w:val="single"/>
        </w:rPr>
        <w:t>Amended Eff. July 1, 2024.</w:t>
      </w:r>
    </w:p>
    <w:p w14:paraId="30F1B433" w14:textId="77777777" w:rsidR="00405FBE" w:rsidRDefault="00405FBE" w:rsidP="00FC2A72">
      <w:pPr>
        <w:pStyle w:val="Base"/>
      </w:pPr>
      <w:r>
        <w:t xml:space="preserve">18 NCAC 07E .0303 is amended </w:t>
      </w:r>
      <w:r>
        <w:rPr>
          <w:u w:val="single"/>
        </w:rPr>
        <w:t>with changes</w:t>
      </w:r>
      <w:r>
        <w:t xml:space="preserve"> as published in 38:09 NCR 575 as follows:</w:t>
      </w:r>
    </w:p>
    <w:p w14:paraId="439AC3B9" w14:textId="77777777" w:rsidR="00405FBE" w:rsidRPr="00F40F37" w:rsidRDefault="00405FBE" w:rsidP="000D08B9">
      <w:pPr>
        <w:pStyle w:val="Base"/>
      </w:pPr>
    </w:p>
    <w:p w14:paraId="235356B7" w14:textId="77777777" w:rsidR="00405FBE" w:rsidRPr="00F40F37" w:rsidRDefault="00405FBE" w:rsidP="000D08B9">
      <w:pPr>
        <w:pStyle w:val="Rule"/>
      </w:pPr>
      <w:r w:rsidRPr="00F40F37">
        <w:t>18 NCAC 07E .0303</w:t>
      </w:r>
      <w:r w:rsidRPr="00F40F37">
        <w:tab/>
        <w:t xml:space="preserve">ORAL PRESENTATION REQUIREMENT FOR </w:t>
      </w:r>
      <w:r w:rsidRPr="00F40F37">
        <w:rPr>
          <w:u w:val="single"/>
        </w:rPr>
        <w:t>INSTRUCTOR</w:t>
      </w:r>
      <w:r w:rsidRPr="00F40F37">
        <w:t xml:space="preserve"> APPLICANT</w:t>
      </w:r>
    </w:p>
    <w:p w14:paraId="4F328166" w14:textId="77777777" w:rsidR="00405FBE" w:rsidRPr="000C27E7" w:rsidRDefault="00405FBE" w:rsidP="000D08B9">
      <w:pPr>
        <w:pStyle w:val="Paragraph"/>
      </w:pPr>
      <w:r w:rsidRPr="00CC2A8A">
        <w:rPr>
          <w:strike/>
        </w:rPr>
        <w:t>(a)  A</w:t>
      </w:r>
      <w:r w:rsidRPr="00CC2A8A">
        <w:t xml:space="preserve"> </w:t>
      </w:r>
      <w:r w:rsidRPr="00CC2A8A">
        <w:rPr>
          <w:u w:val="single"/>
        </w:rPr>
        <w:t>As part of the</w:t>
      </w:r>
      <w:r w:rsidRPr="00CC2A8A">
        <w:t xml:space="preserve"> </w:t>
      </w:r>
      <w:r w:rsidRPr="000C27E7">
        <w:t xml:space="preserve">notary </w:t>
      </w:r>
      <w:r w:rsidRPr="00CC2A8A">
        <w:rPr>
          <w:strike/>
        </w:rPr>
        <w:t>public</w:t>
      </w:r>
      <w:r w:rsidRPr="00CC2A8A">
        <w:t xml:space="preserve"> </w:t>
      </w:r>
      <w:r w:rsidRPr="000C27E7">
        <w:t xml:space="preserve">instructor </w:t>
      </w:r>
      <w:r w:rsidRPr="00CC2A8A">
        <w:rPr>
          <w:strike/>
        </w:rPr>
        <w:t>certification student</w:t>
      </w:r>
      <w:r w:rsidRPr="00CC2A8A">
        <w:t xml:space="preserve"> </w:t>
      </w:r>
      <w:r w:rsidRPr="00CC2A8A">
        <w:rPr>
          <w:u w:val="single"/>
        </w:rPr>
        <w:t>course exam, a notary instructor applicant</w:t>
      </w:r>
      <w:r w:rsidRPr="00CC2A8A">
        <w:t xml:space="preserve"> </w:t>
      </w:r>
      <w:r w:rsidRPr="000C27E7">
        <w:t xml:space="preserve">shall </w:t>
      </w:r>
      <w:r w:rsidRPr="00CC2A8A">
        <w:rPr>
          <w:strike/>
        </w:rPr>
        <w:t>provide</w:t>
      </w:r>
      <w:r w:rsidRPr="00CC2A8A">
        <w:t xml:space="preserve"> </w:t>
      </w:r>
      <w:r w:rsidRPr="00CC2A8A">
        <w:rPr>
          <w:u w:val="single"/>
        </w:rPr>
        <w:t>make</w:t>
      </w:r>
      <w:r w:rsidRPr="00CC2A8A">
        <w:t xml:space="preserve"> </w:t>
      </w:r>
      <w:r w:rsidRPr="000C27E7">
        <w:t xml:space="preserve">an oral presentation </w:t>
      </w:r>
      <w:r w:rsidRPr="00CC2A8A">
        <w:rPr>
          <w:strike/>
        </w:rPr>
        <w:t>of a section of the notary public curriculum which shall be evaluated according to the standards set forth in Paragraph (c) of this Rule.</w:t>
      </w:r>
      <w:r w:rsidRPr="00CC2A8A">
        <w:t xml:space="preserve"> </w:t>
      </w:r>
      <w:r w:rsidRPr="00CC2A8A">
        <w:rPr>
          <w:u w:val="single"/>
        </w:rPr>
        <w:t>that complies with the</w:t>
      </w:r>
      <w:r w:rsidRPr="00113F12">
        <w:t xml:space="preserve"> </w:t>
      </w:r>
      <w:r>
        <w:t>[</w:t>
      </w:r>
      <w:r w:rsidRPr="00113F12">
        <w:rPr>
          <w:strike/>
          <w:highlight w:val="yellow"/>
        </w:rPr>
        <w:t>Rules</w:t>
      </w:r>
      <w:r w:rsidRPr="00113F12">
        <w:t xml:space="preserve">] </w:t>
      </w:r>
      <w:r w:rsidRPr="003F00EA">
        <w:rPr>
          <w:highlight w:val="yellow"/>
          <w:u w:val="single"/>
        </w:rPr>
        <w:t>rules</w:t>
      </w:r>
      <w:r w:rsidRPr="00CC2A8A">
        <w:rPr>
          <w:u w:val="single"/>
        </w:rPr>
        <w:t xml:space="preserve"> in this Section by presenting on a notary public curriculum topic selected by the applicant from a list provided by the Department.</w:t>
      </w:r>
    </w:p>
    <w:p w14:paraId="5F9AF481" w14:textId="77777777" w:rsidR="00405FBE" w:rsidRPr="00CC2A8A" w:rsidRDefault="00405FBE" w:rsidP="000D08B9">
      <w:pPr>
        <w:pStyle w:val="Paragraph"/>
        <w:rPr>
          <w:strike/>
        </w:rPr>
      </w:pPr>
      <w:r w:rsidRPr="00CC2A8A">
        <w:rPr>
          <w:strike/>
        </w:rPr>
        <w:t xml:space="preserve">(b)  A passing grade on the notary public instructor certification oral presentation shall be 80 percent. </w:t>
      </w:r>
    </w:p>
    <w:p w14:paraId="56A2D985" w14:textId="77777777" w:rsidR="00405FBE" w:rsidRPr="00CC2A8A" w:rsidRDefault="00405FBE" w:rsidP="000D08B9">
      <w:pPr>
        <w:pStyle w:val="Paragraph"/>
        <w:rPr>
          <w:strike/>
        </w:rPr>
      </w:pPr>
      <w:r w:rsidRPr="00CC2A8A">
        <w:rPr>
          <w:strike/>
        </w:rPr>
        <w:t xml:space="preserve">(c)  The oral presentation of a notary public instructor certification student shall be graded for instructional ability using standards including the notary public instructor student's: </w:t>
      </w:r>
    </w:p>
    <w:p w14:paraId="407FA94B" w14:textId="77777777" w:rsidR="00405FBE" w:rsidRPr="00A12C6A" w:rsidRDefault="00405FBE" w:rsidP="000D08B9">
      <w:pPr>
        <w:pStyle w:val="Item"/>
        <w:rPr>
          <w:strike/>
        </w:rPr>
      </w:pPr>
      <w:r w:rsidRPr="00A12C6A">
        <w:rPr>
          <w:strike/>
        </w:rPr>
        <w:t>(1)</w:t>
      </w:r>
      <w:r w:rsidRPr="00A12C6A">
        <w:rPr>
          <w:strike/>
        </w:rPr>
        <w:tab/>
        <w:t xml:space="preserve">Voice quality (projection, articulation, speech rate); </w:t>
      </w:r>
    </w:p>
    <w:p w14:paraId="7C8E8440" w14:textId="77777777" w:rsidR="00405FBE" w:rsidRPr="00A12C6A" w:rsidRDefault="00405FBE" w:rsidP="000D08B9">
      <w:pPr>
        <w:pStyle w:val="Item"/>
        <w:rPr>
          <w:strike/>
        </w:rPr>
      </w:pPr>
      <w:r w:rsidRPr="00A12C6A">
        <w:rPr>
          <w:strike/>
        </w:rPr>
        <w:t>(2)</w:t>
      </w:r>
      <w:r w:rsidRPr="00A12C6A">
        <w:rPr>
          <w:strike/>
        </w:rPr>
        <w:tab/>
        <w:t xml:space="preserve">Verbal skill (fluency and clarity); </w:t>
      </w:r>
    </w:p>
    <w:p w14:paraId="02747B92" w14:textId="77777777" w:rsidR="00405FBE" w:rsidRPr="00A12C6A" w:rsidRDefault="00405FBE" w:rsidP="000D08B9">
      <w:pPr>
        <w:pStyle w:val="Item"/>
        <w:rPr>
          <w:strike/>
        </w:rPr>
      </w:pPr>
      <w:r w:rsidRPr="00A12C6A">
        <w:rPr>
          <w:strike/>
        </w:rPr>
        <w:t>(3)</w:t>
      </w:r>
      <w:r w:rsidRPr="00A12C6A">
        <w:rPr>
          <w:strike/>
        </w:rPr>
        <w:tab/>
        <w:t xml:space="preserve">Physical appearance and mannerisms (attire, posture, body language, eye contact, movement) to project a professional demeanor; </w:t>
      </w:r>
    </w:p>
    <w:p w14:paraId="49B54E4E" w14:textId="77777777" w:rsidR="00405FBE" w:rsidRPr="00A12C6A" w:rsidRDefault="00405FBE" w:rsidP="000D08B9">
      <w:pPr>
        <w:pStyle w:val="Item"/>
        <w:rPr>
          <w:strike/>
        </w:rPr>
      </w:pPr>
      <w:r w:rsidRPr="00A12C6A">
        <w:rPr>
          <w:strike/>
        </w:rPr>
        <w:t>(4)</w:t>
      </w:r>
      <w:r w:rsidRPr="00A12C6A">
        <w:rPr>
          <w:strike/>
        </w:rPr>
        <w:tab/>
        <w:t xml:space="preserve">Professional qualities of the instructor (knowledge, self-confidence, tact, enthusiasm, sensitivity); </w:t>
      </w:r>
    </w:p>
    <w:p w14:paraId="4B89DE01" w14:textId="77777777" w:rsidR="00405FBE" w:rsidRPr="00A12C6A" w:rsidRDefault="00405FBE" w:rsidP="000D08B9">
      <w:pPr>
        <w:pStyle w:val="Item"/>
        <w:rPr>
          <w:strike/>
        </w:rPr>
      </w:pPr>
      <w:r w:rsidRPr="00A12C6A">
        <w:rPr>
          <w:strike/>
        </w:rPr>
        <w:t>(5)</w:t>
      </w:r>
      <w:r w:rsidRPr="00A12C6A">
        <w:rPr>
          <w:strike/>
        </w:rPr>
        <w:tab/>
        <w:t xml:space="preserve">Selection and use of training aids (use of writing surface and other aids, effective use of multimedia, transparencies, and slides, relates aids to objectives, and use of aids when scheduled); </w:t>
      </w:r>
    </w:p>
    <w:p w14:paraId="0316AAC7" w14:textId="77777777" w:rsidR="00405FBE" w:rsidRPr="00A12C6A" w:rsidRDefault="00405FBE" w:rsidP="000D08B9">
      <w:pPr>
        <w:pStyle w:val="Item"/>
        <w:rPr>
          <w:strike/>
        </w:rPr>
      </w:pPr>
      <w:r w:rsidRPr="00A12C6A">
        <w:rPr>
          <w:strike/>
        </w:rPr>
        <w:t>(6)</w:t>
      </w:r>
      <w:r w:rsidRPr="00A12C6A">
        <w:rPr>
          <w:strike/>
        </w:rPr>
        <w:tab/>
        <w:t xml:space="preserve">Presentation of information in logical sequence; </w:t>
      </w:r>
    </w:p>
    <w:p w14:paraId="17A242AD" w14:textId="77777777" w:rsidR="00405FBE" w:rsidRPr="00A12C6A" w:rsidRDefault="00405FBE" w:rsidP="000D08B9">
      <w:pPr>
        <w:pStyle w:val="Item"/>
        <w:rPr>
          <w:strike/>
        </w:rPr>
      </w:pPr>
      <w:r w:rsidRPr="00A12C6A">
        <w:rPr>
          <w:strike/>
        </w:rPr>
        <w:t>(7)</w:t>
      </w:r>
      <w:r w:rsidRPr="00A12C6A">
        <w:rPr>
          <w:strike/>
        </w:rPr>
        <w:tab/>
        <w:t xml:space="preserve">Timing of presentation to allow for sufficient time for questions and discussion; </w:t>
      </w:r>
    </w:p>
    <w:p w14:paraId="46E4AB09" w14:textId="77777777" w:rsidR="00405FBE" w:rsidRPr="00A12C6A" w:rsidRDefault="00405FBE" w:rsidP="000D08B9">
      <w:pPr>
        <w:pStyle w:val="Item"/>
        <w:rPr>
          <w:strike/>
        </w:rPr>
      </w:pPr>
      <w:r w:rsidRPr="00A12C6A">
        <w:rPr>
          <w:strike/>
        </w:rPr>
        <w:t>(8)</w:t>
      </w:r>
      <w:r w:rsidRPr="00A12C6A">
        <w:rPr>
          <w:strike/>
        </w:rPr>
        <w:tab/>
        <w:t xml:space="preserve">Transition of subjects with continuous progression and development of lesson; </w:t>
      </w:r>
    </w:p>
    <w:p w14:paraId="4D824DFD" w14:textId="77777777" w:rsidR="00405FBE" w:rsidRPr="00A12C6A" w:rsidRDefault="00405FBE" w:rsidP="000D08B9">
      <w:pPr>
        <w:pStyle w:val="Item"/>
        <w:rPr>
          <w:strike/>
        </w:rPr>
      </w:pPr>
      <w:r w:rsidRPr="00A12C6A">
        <w:rPr>
          <w:strike/>
        </w:rPr>
        <w:lastRenderedPageBreak/>
        <w:t>(9)</w:t>
      </w:r>
      <w:r w:rsidRPr="00A12C6A">
        <w:rPr>
          <w:strike/>
        </w:rPr>
        <w:tab/>
        <w:t xml:space="preserve">Emphasis of key points and frequent summarization of topics to entire lesson or course and use of examples to clarify the subjects; </w:t>
      </w:r>
    </w:p>
    <w:p w14:paraId="1AF6B4F6" w14:textId="77777777" w:rsidR="00405FBE" w:rsidRPr="00A12C6A" w:rsidRDefault="00405FBE" w:rsidP="000D08B9">
      <w:pPr>
        <w:pStyle w:val="Item"/>
        <w:rPr>
          <w:strike/>
        </w:rPr>
      </w:pPr>
      <w:r w:rsidRPr="00A12C6A">
        <w:rPr>
          <w:strike/>
        </w:rPr>
        <w:t>(10)</w:t>
      </w:r>
      <w:r w:rsidRPr="00A12C6A">
        <w:rPr>
          <w:strike/>
        </w:rPr>
        <w:tab/>
        <w:t xml:space="preserve">Frequent establishment of relevance of the topics to entire lesson or course and use of examples to clarify the subjects; and </w:t>
      </w:r>
    </w:p>
    <w:p w14:paraId="0588F0E0" w14:textId="77777777" w:rsidR="00405FBE" w:rsidRPr="00A12C6A" w:rsidRDefault="00405FBE" w:rsidP="000D08B9">
      <w:pPr>
        <w:pStyle w:val="Item"/>
        <w:rPr>
          <w:strike/>
        </w:rPr>
      </w:pPr>
      <w:r w:rsidRPr="00A12C6A">
        <w:rPr>
          <w:strike/>
        </w:rPr>
        <w:t>(11)</w:t>
      </w:r>
      <w:r w:rsidRPr="00A12C6A">
        <w:rPr>
          <w:strike/>
        </w:rPr>
        <w:tab/>
        <w:t xml:space="preserve">Following the Division's notary public curriculum. </w:t>
      </w:r>
    </w:p>
    <w:p w14:paraId="718D7AFE" w14:textId="77777777" w:rsidR="00405FBE" w:rsidRPr="00CC2A8A" w:rsidRDefault="00405FBE" w:rsidP="000D08B9">
      <w:pPr>
        <w:pStyle w:val="Paragraph"/>
        <w:rPr>
          <w:strike/>
        </w:rPr>
      </w:pPr>
      <w:r w:rsidRPr="00CC2A8A">
        <w:rPr>
          <w:strike/>
        </w:rPr>
        <w:t>(d)  A notary public instructor student who fails the oral presentation portion of the notary public instructor certification course may schedule one additional oral presentation within three months of the failure to complete the oral presentation requirement as required by Paragraph (b) of this Rule.</w:t>
      </w:r>
    </w:p>
    <w:p w14:paraId="5BB45643" w14:textId="77777777" w:rsidR="00405FBE" w:rsidRPr="00CC2A8A" w:rsidRDefault="00405FBE" w:rsidP="000D08B9">
      <w:pPr>
        <w:pStyle w:val="Base"/>
      </w:pPr>
    </w:p>
    <w:p w14:paraId="305E2913" w14:textId="77777777" w:rsidR="00405FBE" w:rsidRPr="00CC2A8A" w:rsidRDefault="00405FBE" w:rsidP="000D08B9">
      <w:pPr>
        <w:pStyle w:val="History"/>
      </w:pPr>
      <w:r w:rsidRPr="00CC2A8A">
        <w:t>History Note:</w:t>
      </w:r>
      <w:r w:rsidRPr="00CC2A8A">
        <w:tab/>
        <w:t xml:space="preserve">Authority G.S. </w:t>
      </w:r>
      <w:r w:rsidRPr="00CC2A8A">
        <w:rPr>
          <w:u w:val="single"/>
        </w:rPr>
        <w:t>10B-4</w:t>
      </w:r>
      <w:r w:rsidRPr="00CC2A8A">
        <w:t xml:space="preserve">; </w:t>
      </w:r>
      <w:r w:rsidRPr="00CC2A8A">
        <w:rPr>
          <w:strike/>
        </w:rPr>
        <w:t>10B-8;</w:t>
      </w:r>
      <w:r w:rsidRPr="00CC2A8A">
        <w:t xml:space="preserve"> 10B-14; </w:t>
      </w:r>
      <w:r w:rsidRPr="00CC2A8A">
        <w:rPr>
          <w:u w:val="single"/>
        </w:rPr>
        <w:t>10B-134.21;</w:t>
      </w:r>
    </w:p>
    <w:p w14:paraId="275A847D" w14:textId="77777777" w:rsidR="00405FBE" w:rsidRPr="00CC2A8A" w:rsidRDefault="00405FBE" w:rsidP="000D08B9">
      <w:pPr>
        <w:pStyle w:val="HistoryAfter"/>
      </w:pPr>
      <w:r w:rsidRPr="00CC2A8A">
        <w:t>Eff. January 1, 2008;</w:t>
      </w:r>
    </w:p>
    <w:p w14:paraId="569966EE" w14:textId="77777777" w:rsidR="00405FBE" w:rsidRPr="00CC2A8A" w:rsidRDefault="00405FBE" w:rsidP="000D08B9">
      <w:pPr>
        <w:pStyle w:val="HistoryAfter"/>
      </w:pPr>
      <w:r w:rsidRPr="00CC2A8A">
        <w:t>Pursuant to G.S. 150B-21.3A, rule is necessary without substantive public interest Eff. December 6, 2016;</w:t>
      </w:r>
    </w:p>
    <w:p w14:paraId="560EA927" w14:textId="77777777" w:rsidR="00405FBE" w:rsidRPr="00CC2A8A" w:rsidRDefault="00405FBE" w:rsidP="000D08B9">
      <w:pPr>
        <w:pStyle w:val="HistoryAfter"/>
        <w:rPr>
          <w:u w:val="single"/>
        </w:rPr>
      </w:pPr>
      <w:r w:rsidRPr="00CC2A8A">
        <w:t xml:space="preserve">Transferred from 18 NCAC 07B .0713 Eff. June 1, </w:t>
      </w:r>
      <w:r w:rsidRPr="00CC2A8A">
        <w:rPr>
          <w:strike/>
        </w:rPr>
        <w:t>2023.</w:t>
      </w:r>
      <w:r w:rsidRPr="00CC2A8A">
        <w:t xml:space="preserve"> </w:t>
      </w:r>
      <w:r w:rsidRPr="00CC2A8A">
        <w:rPr>
          <w:u w:val="single"/>
        </w:rPr>
        <w:t>2023;</w:t>
      </w:r>
    </w:p>
    <w:p w14:paraId="0B7C1E34" w14:textId="77777777" w:rsidR="00405FBE" w:rsidRPr="00980A2A" w:rsidRDefault="00405FBE" w:rsidP="00980A2A">
      <w:pPr>
        <w:pStyle w:val="HistoryAfter"/>
        <w:rPr>
          <w:u w:val="single"/>
        </w:rPr>
      </w:pPr>
      <w:r w:rsidRPr="00CC2A8A">
        <w:rPr>
          <w:u w:val="single"/>
        </w:rPr>
        <w:t>Amended Eff. July 1, 2024.</w:t>
      </w:r>
    </w:p>
    <w:p w14:paraId="43695DB3" w14:textId="77777777" w:rsidR="00405FBE" w:rsidRPr="006665F2" w:rsidRDefault="00405FBE" w:rsidP="006665F2">
      <w:pPr>
        <w:pStyle w:val="HistoryAfter"/>
        <w:rPr>
          <w:u w:val="single"/>
        </w:rPr>
      </w:pPr>
      <w:bookmarkStart w:id="0" w:name="_GoBack"/>
      <w:bookmarkEnd w:id="0"/>
    </w:p>
    <w:sectPr w:rsidR="00405FBE" w:rsidRPr="006665F2" w:rsidSect="00BD2800">
      <w:footerReference w:type="default" r:id="rId8"/>
      <w:footerReference w:type="first" r:id="rId9"/>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D6189" w14:textId="77777777" w:rsidR="006665F2" w:rsidRDefault="006665F2" w:rsidP="00A60E47">
      <w:r>
        <w:separator/>
      </w:r>
    </w:p>
  </w:endnote>
  <w:endnote w:type="continuationSeparator" w:id="0">
    <w:p w14:paraId="26EAB55F" w14:textId="77777777" w:rsidR="006665F2" w:rsidRDefault="006665F2"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492E" w14:textId="4BD20583" w:rsidR="007C6145" w:rsidRDefault="007C6145" w:rsidP="002532C4">
    <w:pPr>
      <w:jc w:val="center"/>
    </w:pPr>
    <w:r>
      <w:fldChar w:fldCharType="begin"/>
    </w:r>
    <w:r>
      <w:instrText>PAGE</w:instrText>
    </w:r>
    <w:r>
      <w:fldChar w:fldCharType="separate"/>
    </w:r>
    <w:r w:rsidR="00F32049">
      <w:rPr>
        <w:noProof/>
      </w:rPr>
      <w:t>13</w:t>
    </w:r>
    <w:r>
      <w:fldChar w:fldCharType="end"/>
    </w:r>
    <w:r>
      <w:t xml:space="preserve"> of </w:t>
    </w:r>
    <w:r w:rsidR="00F32049">
      <w:fldChar w:fldCharType="begin"/>
    </w:r>
    <w:r w:rsidR="00F32049">
      <w:instrText xml:space="preserve"> NUMPAGES  \* Arabic </w:instrText>
    </w:r>
    <w:r w:rsidR="00F32049">
      <w:fldChar w:fldCharType="separate"/>
    </w:r>
    <w:r w:rsidR="00F32049">
      <w:rPr>
        <w:noProof/>
      </w:rPr>
      <w:t>13</w:t>
    </w:r>
    <w:r w:rsidR="00F3204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AE7A" w14:textId="77777777" w:rsidR="007C6145" w:rsidRDefault="007C6145" w:rsidP="00A60E47">
    <w:r>
      <w:fldChar w:fldCharType="begin"/>
    </w:r>
    <w:r>
      <w:fldChar w:fldCharType="begin"/>
    </w:r>
    <w:r>
      <w:instrText>NUMPAGES</w:instrText>
    </w:r>
    <w:r>
      <w:fldChar w:fldCharType="separate"/>
    </w:r>
    <w:r w:rsidR="006665F2">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DA9F1" w14:textId="77777777" w:rsidR="006665F2" w:rsidRDefault="006665F2" w:rsidP="00A60E47">
      <w:r>
        <w:separator/>
      </w:r>
    </w:p>
  </w:footnote>
  <w:footnote w:type="continuationSeparator" w:id="0">
    <w:p w14:paraId="722AAC16" w14:textId="77777777" w:rsidR="006665F2" w:rsidRDefault="006665F2"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F2"/>
    <w:rsid w:val="00005A49"/>
    <w:rsid w:val="00037311"/>
    <w:rsid w:val="0005731A"/>
    <w:rsid w:val="00081174"/>
    <w:rsid w:val="00093A22"/>
    <w:rsid w:val="000A7F3D"/>
    <w:rsid w:val="000D00BA"/>
    <w:rsid w:val="000E2FEF"/>
    <w:rsid w:val="00102212"/>
    <w:rsid w:val="0011650F"/>
    <w:rsid w:val="001379DB"/>
    <w:rsid w:val="00140463"/>
    <w:rsid w:val="00145BC8"/>
    <w:rsid w:val="00172523"/>
    <w:rsid w:val="001B0231"/>
    <w:rsid w:val="001C3275"/>
    <w:rsid w:val="001E0D7D"/>
    <w:rsid w:val="001F4CB9"/>
    <w:rsid w:val="00200674"/>
    <w:rsid w:val="002038B6"/>
    <w:rsid w:val="002262FF"/>
    <w:rsid w:val="00235C1F"/>
    <w:rsid w:val="002412EC"/>
    <w:rsid w:val="002532C4"/>
    <w:rsid w:val="002734FC"/>
    <w:rsid w:val="00295388"/>
    <w:rsid w:val="002B0F89"/>
    <w:rsid w:val="002C2D37"/>
    <w:rsid w:val="002C6772"/>
    <w:rsid w:val="002D46CC"/>
    <w:rsid w:val="002D6D8F"/>
    <w:rsid w:val="002E749B"/>
    <w:rsid w:val="002F13FA"/>
    <w:rsid w:val="002F4BB1"/>
    <w:rsid w:val="00326FDC"/>
    <w:rsid w:val="003344B3"/>
    <w:rsid w:val="003513F4"/>
    <w:rsid w:val="003549DA"/>
    <w:rsid w:val="00355359"/>
    <w:rsid w:val="0037090C"/>
    <w:rsid w:val="00375918"/>
    <w:rsid w:val="003815A3"/>
    <w:rsid w:val="00382004"/>
    <w:rsid w:val="00387ABB"/>
    <w:rsid w:val="00393847"/>
    <w:rsid w:val="003950F4"/>
    <w:rsid w:val="003A4C57"/>
    <w:rsid w:val="003B557C"/>
    <w:rsid w:val="00402A01"/>
    <w:rsid w:val="00402BD0"/>
    <w:rsid w:val="00405FBE"/>
    <w:rsid w:val="00443812"/>
    <w:rsid w:val="00450BEA"/>
    <w:rsid w:val="00450F93"/>
    <w:rsid w:val="00470BA0"/>
    <w:rsid w:val="004726E0"/>
    <w:rsid w:val="00494958"/>
    <w:rsid w:val="004D1647"/>
    <w:rsid w:val="004F2E90"/>
    <w:rsid w:val="004F3722"/>
    <w:rsid w:val="004F5F45"/>
    <w:rsid w:val="00511FB7"/>
    <w:rsid w:val="005215BD"/>
    <w:rsid w:val="005238BB"/>
    <w:rsid w:val="00550846"/>
    <w:rsid w:val="00550B8D"/>
    <w:rsid w:val="005C4925"/>
    <w:rsid w:val="005D0AE3"/>
    <w:rsid w:val="005F0F1A"/>
    <w:rsid w:val="006555B5"/>
    <w:rsid w:val="00661091"/>
    <w:rsid w:val="006665F2"/>
    <w:rsid w:val="00674C70"/>
    <w:rsid w:val="00675F27"/>
    <w:rsid w:val="00683684"/>
    <w:rsid w:val="006920A4"/>
    <w:rsid w:val="0069220D"/>
    <w:rsid w:val="00696F6A"/>
    <w:rsid w:val="006C2082"/>
    <w:rsid w:val="006D0465"/>
    <w:rsid w:val="006E04AC"/>
    <w:rsid w:val="006F05BA"/>
    <w:rsid w:val="00716A08"/>
    <w:rsid w:val="007315B4"/>
    <w:rsid w:val="00770BAF"/>
    <w:rsid w:val="0079075E"/>
    <w:rsid w:val="007A7EA8"/>
    <w:rsid w:val="007B4FF5"/>
    <w:rsid w:val="007B698D"/>
    <w:rsid w:val="007C0D0E"/>
    <w:rsid w:val="007C6145"/>
    <w:rsid w:val="007D4CE1"/>
    <w:rsid w:val="007E5F94"/>
    <w:rsid w:val="007E657F"/>
    <w:rsid w:val="007F347A"/>
    <w:rsid w:val="008072C8"/>
    <w:rsid w:val="00814D2F"/>
    <w:rsid w:val="008627DA"/>
    <w:rsid w:val="0087037E"/>
    <w:rsid w:val="00884AA9"/>
    <w:rsid w:val="00884D30"/>
    <w:rsid w:val="00886A39"/>
    <w:rsid w:val="0089104A"/>
    <w:rsid w:val="008B3671"/>
    <w:rsid w:val="008D0049"/>
    <w:rsid w:val="008E3A8E"/>
    <w:rsid w:val="00907F8E"/>
    <w:rsid w:val="009138D3"/>
    <w:rsid w:val="00941A8C"/>
    <w:rsid w:val="009538D0"/>
    <w:rsid w:val="00963E3A"/>
    <w:rsid w:val="00964506"/>
    <w:rsid w:val="00976CC0"/>
    <w:rsid w:val="009D692A"/>
    <w:rsid w:val="009D7C39"/>
    <w:rsid w:val="009F3BC9"/>
    <w:rsid w:val="00A60E47"/>
    <w:rsid w:val="00A77887"/>
    <w:rsid w:val="00A90DB7"/>
    <w:rsid w:val="00A936F3"/>
    <w:rsid w:val="00AB27B9"/>
    <w:rsid w:val="00AD739B"/>
    <w:rsid w:val="00AE3533"/>
    <w:rsid w:val="00B43795"/>
    <w:rsid w:val="00B56F84"/>
    <w:rsid w:val="00B643D6"/>
    <w:rsid w:val="00B85B2C"/>
    <w:rsid w:val="00B92ED4"/>
    <w:rsid w:val="00B933CB"/>
    <w:rsid w:val="00BA33C6"/>
    <w:rsid w:val="00BC43C9"/>
    <w:rsid w:val="00BD0461"/>
    <w:rsid w:val="00BD2800"/>
    <w:rsid w:val="00BE62E3"/>
    <w:rsid w:val="00BE7900"/>
    <w:rsid w:val="00C2227D"/>
    <w:rsid w:val="00C44D97"/>
    <w:rsid w:val="00C638AB"/>
    <w:rsid w:val="00C64F17"/>
    <w:rsid w:val="00C7719B"/>
    <w:rsid w:val="00C77950"/>
    <w:rsid w:val="00C913A0"/>
    <w:rsid w:val="00CA265E"/>
    <w:rsid w:val="00CB4DFA"/>
    <w:rsid w:val="00CC7E05"/>
    <w:rsid w:val="00CD7BB0"/>
    <w:rsid w:val="00CF5B8D"/>
    <w:rsid w:val="00D0325A"/>
    <w:rsid w:val="00D04E4C"/>
    <w:rsid w:val="00D1687E"/>
    <w:rsid w:val="00D17419"/>
    <w:rsid w:val="00D45A1E"/>
    <w:rsid w:val="00D70C0F"/>
    <w:rsid w:val="00D772F5"/>
    <w:rsid w:val="00D85E7B"/>
    <w:rsid w:val="00D932D9"/>
    <w:rsid w:val="00DA23E2"/>
    <w:rsid w:val="00DB5B5C"/>
    <w:rsid w:val="00DE3739"/>
    <w:rsid w:val="00DE4AD3"/>
    <w:rsid w:val="00DE5308"/>
    <w:rsid w:val="00E13D82"/>
    <w:rsid w:val="00E208DC"/>
    <w:rsid w:val="00E37A0A"/>
    <w:rsid w:val="00E435B5"/>
    <w:rsid w:val="00E65699"/>
    <w:rsid w:val="00E809C9"/>
    <w:rsid w:val="00E8351B"/>
    <w:rsid w:val="00E862CD"/>
    <w:rsid w:val="00EA5DB0"/>
    <w:rsid w:val="00EB5EBC"/>
    <w:rsid w:val="00EC1F1E"/>
    <w:rsid w:val="00EC7EA7"/>
    <w:rsid w:val="00F04092"/>
    <w:rsid w:val="00F30218"/>
    <w:rsid w:val="00F32049"/>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272B4"/>
  <w15:chartTrackingRefBased/>
  <w15:docId w15:val="{DFAEED94-A270-4286-9A1D-A7D87E1A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CommentText">
    <w:name w:val="annotation text"/>
    <w:basedOn w:val="Normal"/>
    <w:link w:val="CommentTextChar"/>
    <w:unhideWhenUsed/>
    <w:rsid w:val="006665F2"/>
    <w:rPr>
      <w:kern w:val="0"/>
      <w:sz w:val="22"/>
      <w:szCs w:val="22"/>
    </w:rPr>
  </w:style>
  <w:style w:type="character" w:customStyle="1" w:styleId="CommentTextChar">
    <w:name w:val="Comment Text Char"/>
    <w:basedOn w:val="DefaultParagraphFont"/>
    <w:link w:val="CommentText"/>
    <w:rsid w:val="006665F2"/>
    <w:rPr>
      <w:sz w:val="22"/>
      <w:szCs w:val="22"/>
    </w:rPr>
  </w:style>
  <w:style w:type="character" w:styleId="CommentReference">
    <w:name w:val="annotation reference"/>
    <w:basedOn w:val="DefaultParagraphFont"/>
    <w:unhideWhenUsed/>
    <w:rsid w:val="006665F2"/>
    <w:rPr>
      <w:rFonts w:ascii="Times New Roman" w:hAnsi="Times New Roman"/>
      <w:sz w:val="20"/>
      <w:szCs w:val="16"/>
    </w:rPr>
  </w:style>
  <w:style w:type="paragraph" w:styleId="BalloonText">
    <w:name w:val="Balloon Text"/>
    <w:basedOn w:val="Normal"/>
    <w:link w:val="BalloonTextChar"/>
    <w:semiHidden/>
    <w:unhideWhenUsed/>
    <w:rsid w:val="006665F2"/>
    <w:rPr>
      <w:rFonts w:ascii="Segoe UI" w:hAnsi="Segoe UI" w:cs="Segoe UI"/>
      <w:sz w:val="18"/>
      <w:szCs w:val="18"/>
    </w:rPr>
  </w:style>
  <w:style w:type="character" w:customStyle="1" w:styleId="BalloonTextChar">
    <w:name w:val="Balloon Text Char"/>
    <w:basedOn w:val="DefaultParagraphFont"/>
    <w:link w:val="BalloonText"/>
    <w:semiHidden/>
    <w:rsid w:val="006665F2"/>
    <w:rPr>
      <w:rFonts w:ascii="Segoe UI" w:hAnsi="Segoe UI" w:cs="Segoe UI"/>
      <w:kern w:val="2"/>
      <w:sz w:val="18"/>
      <w:szCs w:val="18"/>
    </w:rPr>
  </w:style>
  <w:style w:type="character" w:styleId="Hyperlink">
    <w:name w:val="Hyperlink"/>
    <w:basedOn w:val="DefaultParagraphFont"/>
    <w:rsid w:val="006665F2"/>
    <w:rPr>
      <w:color w:val="0563C1" w:themeColor="hyperlink"/>
      <w:u w:val="single"/>
    </w:rPr>
  </w:style>
  <w:style w:type="character" w:styleId="FollowedHyperlink">
    <w:name w:val="FollowedHyperlink"/>
    <w:basedOn w:val="DefaultParagraphFont"/>
    <w:rsid w:val="00666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eavers\Desktop\SOS\January%202024\Phase%202\OAH-Agency-Rul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A423F-6C96-45FA-B6D4-600F5152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OAH-Agency-Rules-Template.dotm</Template>
  <TotalTime>0</TotalTime>
  <Pages>13</Pages>
  <Words>4228</Words>
  <Characters>22690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Seavers, Dennis</dc:creator>
  <cp:keywords/>
  <cp:lastModifiedBy>Ann Elmore</cp:lastModifiedBy>
  <cp:revision>2</cp:revision>
  <cp:lastPrinted>2000-01-11T18:15:00Z</cp:lastPrinted>
  <dcterms:created xsi:type="dcterms:W3CDTF">2024-01-22T18:44:00Z</dcterms:created>
  <dcterms:modified xsi:type="dcterms:W3CDTF">2024-01-22T18:44:00Z</dcterms:modified>
</cp:coreProperties>
</file>