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20" w:right="0" w:firstLine="0"/>
        <w:jc w:val="left"/>
        <w:rPr>
          <w:sz w:val="16"/>
        </w:rPr>
      </w:pPr>
      <w:r>
        <w:rPr>
          <w:b/>
          <w:sz w:val="16"/>
        </w:rPr>
        <w:t>Form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SA-</w:t>
      </w:r>
      <w:r>
        <w:rPr>
          <w:sz w:val="16"/>
        </w:rPr>
        <w:t>SAA</w:t>
      </w:r>
      <w:r>
        <w:rPr>
          <w:spacing w:val="-7"/>
          <w:sz w:val="16"/>
        </w:rPr>
        <w:t> </w:t>
      </w:r>
      <w:r>
        <w:rPr>
          <w:sz w:val="16"/>
        </w:rPr>
        <w:t>(Rev.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12/04/2023)</w:t>
      </w:r>
    </w:p>
    <w:p>
      <w:pPr>
        <w:spacing w:line="240" w:lineRule="auto" w:before="11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119"/>
        <w:rPr>
          <w:sz w:val="20"/>
        </w:rPr>
      </w:pPr>
      <w:r>
        <w:rPr>
          <w:sz w:val="20"/>
        </w:rPr>
        <w:drawing>
          <wp:inline distT="0" distB="0" distL="0" distR="0">
            <wp:extent cx="1386090" cy="1390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0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163" w:right="0" w:firstLine="0"/>
        <w:jc w:val="left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> </w:t>
      </w:r>
      <w:r>
        <w:rPr>
          <w:rFonts w:ascii="Gill Sans MT"/>
          <w:spacing w:val="-4"/>
          <w:sz w:val="28"/>
        </w:rPr>
        <w:t>State</w:t>
      </w:r>
    </w:p>
    <w:p>
      <w:pPr>
        <w:pStyle w:val="Title"/>
      </w:pPr>
      <w:r>
        <w:rPr/>
        <w:t>State</w:t>
      </w:r>
      <w:r>
        <w:rPr>
          <w:spacing w:val="-4"/>
        </w:rPr>
        <w:t> </w:t>
      </w:r>
      <w:r>
        <w:rPr/>
        <w:t>Agency</w:t>
      </w:r>
      <w:r>
        <w:rPr>
          <w:spacing w:val="-3"/>
        </w:rPr>
        <w:t> </w:t>
      </w:r>
      <w:r>
        <w:rPr/>
        <w:t>Amendment</w:t>
      </w:r>
      <w:r>
        <w:rPr>
          <w:spacing w:val="-8"/>
        </w:rPr>
        <w:t> </w:t>
      </w:r>
      <w:r>
        <w:rPr>
          <w:spacing w:val="-4"/>
        </w:rPr>
        <w:t>2024</w:t>
      </w:r>
    </w:p>
    <w:p>
      <w:pPr>
        <w:spacing w:after="0"/>
        <w:sectPr>
          <w:type w:val="continuous"/>
          <w:pgSz w:w="12240" w:h="15840"/>
          <w:pgMar w:top="640" w:bottom="0" w:left="600" w:right="440"/>
          <w:cols w:num="2" w:equalWidth="0">
            <w:col w:w="2372" w:space="994"/>
            <w:col w:w="7834"/>
          </w:cols>
        </w:sectPr>
      </w:pPr>
    </w:p>
    <w:p>
      <w:pPr>
        <w:pStyle w:val="BodyText"/>
        <w:spacing w:before="9"/>
        <w:rPr>
          <w:rFonts w:ascii="Gill Sans MT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367284</wp:posOffset>
                </wp:positionH>
                <wp:positionV relativeFrom="page">
                  <wp:posOffset>7793481</wp:posOffset>
                </wp:positionV>
                <wp:extent cx="7123430" cy="21050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23430" cy="2105025"/>
                          <a:chExt cx="7123430" cy="21050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23430" cy="21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3430" h="2105025">
                                <a:moveTo>
                                  <a:pt x="6947281" y="1711325"/>
                                </a:moveTo>
                                <a:lnTo>
                                  <a:pt x="4159631" y="1711325"/>
                                </a:lnTo>
                                <a:lnTo>
                                  <a:pt x="4159631" y="1720215"/>
                                </a:lnTo>
                                <a:lnTo>
                                  <a:pt x="6947281" y="1720215"/>
                                </a:lnTo>
                                <a:lnTo>
                                  <a:pt x="6947281" y="1711325"/>
                                </a:lnTo>
                                <a:close/>
                              </a:path>
                              <a:path w="7123430" h="2105025">
                                <a:moveTo>
                                  <a:pt x="7022198" y="1044295"/>
                                </a:moveTo>
                                <a:lnTo>
                                  <a:pt x="4228846" y="1044295"/>
                                </a:lnTo>
                                <a:lnTo>
                                  <a:pt x="4228846" y="1052550"/>
                                </a:lnTo>
                                <a:lnTo>
                                  <a:pt x="7022198" y="1052550"/>
                                </a:lnTo>
                                <a:lnTo>
                                  <a:pt x="7022198" y="1044295"/>
                                </a:lnTo>
                                <a:close/>
                              </a:path>
                              <a:path w="7123430" h="2105025">
                                <a:moveTo>
                                  <a:pt x="7122922" y="0"/>
                                </a:moveTo>
                                <a:lnTo>
                                  <a:pt x="7115302" y="0"/>
                                </a:lnTo>
                                <a:lnTo>
                                  <a:pt x="7115302" y="1392885"/>
                                </a:lnTo>
                                <a:lnTo>
                                  <a:pt x="7115302" y="2098802"/>
                                </a:lnTo>
                                <a:lnTo>
                                  <a:pt x="7620" y="2098802"/>
                                </a:lnTo>
                                <a:lnTo>
                                  <a:pt x="7620" y="1392885"/>
                                </a:lnTo>
                                <a:lnTo>
                                  <a:pt x="9144" y="1392885"/>
                                </a:lnTo>
                                <a:lnTo>
                                  <a:pt x="18288" y="1392885"/>
                                </a:lnTo>
                                <a:lnTo>
                                  <a:pt x="7113778" y="1392885"/>
                                </a:lnTo>
                                <a:lnTo>
                                  <a:pt x="7115302" y="1392885"/>
                                </a:lnTo>
                                <a:lnTo>
                                  <a:pt x="7115302" y="0"/>
                                </a:lnTo>
                                <a:lnTo>
                                  <a:pt x="7113778" y="0"/>
                                </a:lnTo>
                                <a:lnTo>
                                  <a:pt x="7113778" y="9144"/>
                                </a:lnTo>
                                <a:lnTo>
                                  <a:pt x="7113778" y="1383741"/>
                                </a:lnTo>
                                <a:lnTo>
                                  <a:pt x="18288" y="1383741"/>
                                </a:lnTo>
                                <a:lnTo>
                                  <a:pt x="9144" y="1383741"/>
                                </a:lnTo>
                                <a:lnTo>
                                  <a:pt x="9144" y="9144"/>
                                </a:lnTo>
                                <a:lnTo>
                                  <a:pt x="7113778" y="9144"/>
                                </a:lnTo>
                                <a:lnTo>
                                  <a:pt x="711377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3"/>
                                </a:lnTo>
                                <a:lnTo>
                                  <a:pt x="0" y="1383741"/>
                                </a:lnTo>
                                <a:lnTo>
                                  <a:pt x="0" y="1392885"/>
                                </a:lnTo>
                                <a:lnTo>
                                  <a:pt x="1524" y="1392885"/>
                                </a:lnTo>
                                <a:lnTo>
                                  <a:pt x="1524" y="2098802"/>
                                </a:lnTo>
                                <a:lnTo>
                                  <a:pt x="1524" y="2104898"/>
                                </a:lnTo>
                                <a:lnTo>
                                  <a:pt x="7620" y="2104898"/>
                                </a:lnTo>
                                <a:lnTo>
                                  <a:pt x="7115302" y="2104898"/>
                                </a:lnTo>
                                <a:lnTo>
                                  <a:pt x="7121398" y="2104898"/>
                                </a:lnTo>
                                <a:lnTo>
                                  <a:pt x="7121398" y="2098802"/>
                                </a:lnTo>
                                <a:lnTo>
                                  <a:pt x="7121398" y="1392885"/>
                                </a:lnTo>
                                <a:lnTo>
                                  <a:pt x="7122922" y="1392885"/>
                                </a:lnTo>
                                <a:lnTo>
                                  <a:pt x="7122922" y="1383741"/>
                                </a:lnTo>
                                <a:lnTo>
                                  <a:pt x="7122922" y="9144"/>
                                </a:lnTo>
                                <a:lnTo>
                                  <a:pt x="7122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23636" y="1842522"/>
                            <a:ext cx="252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3819" y="1842522"/>
                            <a:ext cx="10972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Preparer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11958" y="1411623"/>
                            <a:ext cx="272034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Preparer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05477" y="1083570"/>
                            <a:ext cx="252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5155" y="1083570"/>
                            <a:ext cx="1969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Liaison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5155" y="70130"/>
                            <a:ext cx="689229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53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Certification</w:t>
                              </w:r>
                              <w:r>
                                <w:rPr>
                                  <w:b/>
                                  <w:spacing w:val="-11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  <w:u w:val="single"/>
                                </w:rPr>
                                <w:t>Amendment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hereby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certify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disclosed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“State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Agency Amendment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Statement”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true,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complete,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correct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 accordance with G.S. § 120C-200(c) and G.S. § 120C-206(c).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2pt;margin-top:613.659973pt;width:560.9pt;height:165.75pt;mso-position-horizontal-relative:page;mso-position-vertical-relative:page;z-index:-15775232" id="docshapegroup1" coordorigin="578,12273" coordsize="11218,3315">
                <v:shape style="position:absolute;left:578;top:12273;width:11218;height:3315" id="docshape2" coordorigin="578,12273" coordsize="11218,3315" path="m11519,14968l7129,14968,7129,14982,11519,14982,11519,14968xm11637,13918l7238,13918,7238,13931,11637,13931,11637,13918xm11796,12273l11784,12273,11784,14467,11784,15578,590,15578,590,14467,593,14467,607,14467,11781,14467,11784,14467,11784,12273,11781,12273,11781,12288,11781,14452,607,14452,593,14452,593,12288,11781,12288,11781,12273,593,12273,578,12273,578,12288,578,12288,578,14452,578,14467,581,14467,581,15578,581,15588,590,15588,11784,15588,11793,15588,11793,15578,11793,14467,11796,14467,11796,14452,11796,12288,11796,12288,11796,1227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804;top:15174;width:397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710;top:15174;width:1728;height:221" type="#_x0000_t202" id="docshape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Preparer</w:t>
                        </w:r>
                      </w:p>
                    </w:txbxContent>
                  </v:textbox>
                  <w10:wrap type="none"/>
                </v:shape>
                <v:shape style="position:absolute;left:4061;top:14496;width:4284;height:179" type="#_x0000_t202" id="docshape5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Preparer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Information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if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Other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than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Liaison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Contact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Person</w:t>
                        </w:r>
                      </w:p>
                    </w:txbxContent>
                  </v:textbox>
                  <w10:wrap type="none"/>
                </v:shape>
                <v:shape style="position:absolute;left:7988;top:13979;width:397;height:221" type="#_x0000_t202" id="docshape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744;top:13979;width:3101;height:221" type="#_x0000_t202" id="docshape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Liaison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Person</w:t>
                        </w:r>
                      </w:p>
                    </w:txbxContent>
                  </v:textbox>
                  <w10:wrap type="none"/>
                </v:shape>
                <v:shape style="position:absolute;left:744;top:12383;width:10854;height:977" type="#_x0000_t202" id="docshape8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53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single"/>
                          </w:rPr>
                          <w:t>Certification</w:t>
                        </w:r>
                        <w:r>
                          <w:rPr>
                            <w:b/>
                            <w:spacing w:val="-1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  <w:u w:val="single"/>
                          </w:rPr>
                          <w:t>Amendment</w:t>
                        </w:r>
                      </w:p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hereby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certify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disclosed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“State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Agency Amendment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Statement”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true,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complete,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correct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accordance with G.S. § 120C-200(c) and G.S. § 120C-206(c).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180"/>
        <w:rPr>
          <w:rFonts w:ascii="Gill Sans MT"/>
          <w:sz w:val="2"/>
        </w:rPr>
      </w:pPr>
      <w:r>
        <w:rPr>
          <w:rFonts w:ascii="Gill Sans MT"/>
          <w:sz w:val="2"/>
        </w:rPr>
        <mc:AlternateContent>
          <mc:Choice Requires="wps">
            <w:drawing>
              <wp:inline distT="0" distB="0" distL="0" distR="0">
                <wp:extent cx="6856730" cy="6350"/>
                <wp:effectExtent l="9525" t="0" r="127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56730" cy="6350"/>
                          <a:chExt cx="685673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62"/>
                            <a:ext cx="685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0">
                                <a:moveTo>
                                  <a:pt x="0" y="0"/>
                                </a:moveTo>
                                <a:lnTo>
                                  <a:pt x="6856575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9pt;height:.5pt;mso-position-horizontal-relative:char;mso-position-vertical-relative:line" id="docshapegroup9" coordorigin="0,0" coordsize="10798,10">
                <v:line style="position:absolute" from="0,5" to="10798,5" stroked="true" strokeweight=".498pt" strokecolor="#000000">
                  <v:stroke dashstyle="solid"/>
                </v:line>
              </v:group>
            </w:pict>
          </mc:Fallback>
        </mc:AlternateContent>
      </w:r>
      <w:r>
        <w:rPr>
          <w:rFonts w:ascii="Gill Sans MT"/>
          <w:sz w:val="2"/>
        </w:rPr>
      </w:r>
    </w:p>
    <w:p>
      <w:pPr>
        <w:pStyle w:val="Heading1"/>
        <w:ind w:left="691"/>
        <w:rPr>
          <w:u w:val="none"/>
        </w:rPr>
      </w:pPr>
      <w:r>
        <w:rPr>
          <w:u w:val="single"/>
        </w:rPr>
        <w:t>Previous</w:t>
      </w:r>
      <w:r>
        <w:rPr>
          <w:spacing w:val="-5"/>
          <w:u w:val="single"/>
        </w:rPr>
        <w:t> </w:t>
      </w:r>
      <w:r>
        <w:rPr>
          <w:u w:val="single"/>
        </w:rPr>
        <w:t>Registration</w:t>
      </w:r>
      <w:r>
        <w:rPr>
          <w:spacing w:val="-3"/>
          <w:u w:val="single"/>
        </w:rPr>
        <w:t> </w:t>
      </w:r>
      <w:r>
        <w:rPr>
          <w:u w:val="single"/>
        </w:rPr>
        <w:t>Information</w:t>
      </w:r>
      <w:r>
        <w:rPr>
          <w:spacing w:val="-1"/>
          <w:u w:val="none"/>
        </w:rPr>
        <w:t> </w:t>
      </w:r>
      <w:r>
        <w:rPr>
          <w:u w:val="none"/>
        </w:rPr>
        <w:t>(exactly</w:t>
      </w:r>
      <w:r>
        <w:rPr>
          <w:spacing w:val="-4"/>
          <w:u w:val="none"/>
        </w:rPr>
        <w:t> </w:t>
      </w:r>
      <w:r>
        <w:rPr>
          <w:u w:val="none"/>
        </w:rPr>
        <w:t>as</w:t>
      </w:r>
      <w:r>
        <w:rPr>
          <w:spacing w:val="-4"/>
          <w:u w:val="none"/>
        </w:rPr>
        <w:t> </w:t>
      </w:r>
      <w:r>
        <w:rPr>
          <w:u w:val="none"/>
        </w:rPr>
        <w:t>it</w:t>
      </w:r>
      <w:r>
        <w:rPr>
          <w:spacing w:val="-5"/>
          <w:u w:val="none"/>
        </w:rPr>
        <w:t> </w:t>
      </w:r>
      <w:r>
        <w:rPr>
          <w:u w:val="none"/>
        </w:rPr>
        <w:t>appears</w:t>
      </w:r>
      <w:r>
        <w:rPr>
          <w:spacing w:val="-3"/>
          <w:u w:val="none"/>
        </w:rPr>
        <w:t> </w:t>
      </w:r>
      <w:r>
        <w:rPr>
          <w:u w:val="none"/>
        </w:rPr>
        <w:t>on</w:t>
      </w:r>
      <w:r>
        <w:rPr>
          <w:spacing w:val="-1"/>
          <w:u w:val="none"/>
        </w:rPr>
        <w:t> </w:t>
      </w:r>
      <w:r>
        <w:rPr>
          <w:u w:val="none"/>
        </w:rPr>
        <w:t>initial</w:t>
      </w:r>
      <w:r>
        <w:rPr>
          <w:spacing w:val="-5"/>
          <w:u w:val="none"/>
        </w:rPr>
        <w:t> </w:t>
      </w:r>
      <w:r>
        <w:rPr>
          <w:u w:val="none"/>
        </w:rPr>
        <w:t>2024</w:t>
      </w:r>
      <w:r>
        <w:rPr>
          <w:spacing w:val="-5"/>
          <w:u w:val="none"/>
        </w:rPr>
        <w:t> </w:t>
      </w:r>
      <w:r>
        <w:rPr>
          <w:u w:val="none"/>
        </w:rPr>
        <w:t>registration</w:t>
      </w:r>
      <w:r>
        <w:rPr>
          <w:spacing w:val="-2"/>
          <w:u w:val="none"/>
        </w:rPr>
        <w:t> statement)</w:t>
      </w:r>
    </w:p>
    <w:p>
      <w:pPr>
        <w:pStyle w:val="BodyText"/>
        <w:spacing w:before="31"/>
        <w:rPr>
          <w:b/>
        </w:rPr>
      </w:pPr>
    </w:p>
    <w:p>
      <w:pPr>
        <w:pStyle w:val="BodyText"/>
        <w:tabs>
          <w:tab w:pos="1701" w:val="left" w:leader="none"/>
          <w:tab w:pos="11036" w:val="left" w:leader="none"/>
          <w:tab w:pos="11096" w:val="left" w:leader="none"/>
        </w:tabs>
        <w:spacing w:line="352" w:lineRule="auto"/>
        <w:ind w:left="105" w:right="101"/>
      </w:pPr>
      <w:r>
        <w:rPr/>
        <w:t>State Agency:</w:t>
        <w:tab/>
      </w:r>
      <w:r>
        <w:rPr>
          <w:u w:val="single"/>
        </w:rPr>
        <w:tab/>
        <w:tab/>
      </w:r>
      <w:r>
        <w:rPr>
          <w:u w:val="none"/>
        </w:rPr>
        <w:t> Physical Business Address of State Agency (not a PO Box):</w:t>
      </w:r>
      <w:r>
        <w:rPr>
          <w:spacing w:val="58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448309</wp:posOffset>
                </wp:positionH>
                <wp:positionV relativeFrom="paragraph">
                  <wp:posOffset>91158</wp:posOffset>
                </wp:positionV>
                <wp:extent cx="687006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70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065" h="6350">
                              <a:moveTo>
                                <a:pt x="687006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0065" y="6350"/>
                              </a:lnTo>
                              <a:lnTo>
                                <a:pt x="6870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299999pt;margin-top:7.177809pt;width:540.950pt;height:.5pt;mso-position-horizontal-relative:page;mso-position-vertical-relative:paragraph;z-index:-1572812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11036" w:val="left" w:leader="none"/>
        </w:tabs>
        <w:spacing w:before="87"/>
        <w:ind w:left="105" w:firstLine="14"/>
      </w:pPr>
      <w:r>
        <w:rPr/>
        <w:t>Name of State Agency Liaison:</w:t>
      </w:r>
      <w:r>
        <w:rPr>
          <w:spacing w:val="59"/>
        </w:rPr>
        <w:t> </w:t>
      </w:r>
      <w:r>
        <w:rPr>
          <w:u w:val="single"/>
        </w:rPr>
        <w:tab/>
      </w:r>
    </w:p>
    <w:p>
      <w:pPr>
        <w:pStyle w:val="BodyText"/>
        <w:tabs>
          <w:tab w:pos="11036" w:val="left" w:leader="none"/>
        </w:tabs>
        <w:spacing w:line="381" w:lineRule="auto" w:before="254"/>
        <w:ind w:left="105" w:right="162"/>
      </w:pPr>
      <w:r>
        <w:rPr/>
        <w:t>Name and Title of State Agency Contact Person: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Mailing Address of State Agency Contact Person:</w:t>
      </w:r>
      <w:r>
        <w:rPr>
          <w:spacing w:val="65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448309</wp:posOffset>
                </wp:positionH>
                <wp:positionV relativeFrom="paragraph">
                  <wp:posOffset>152030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99999pt;margin-top:11.970899pt;width:540pt;height:.1pt;mso-position-horizontal-relative:page;mso-position-vertical-relative:paragraph;z-index:-15727616;mso-wrap-distance-left:0;mso-wrap-distance-right:0" id="docshape11" coordorigin="706,239" coordsize="10800,0" path="m706,239l11506,23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1036" w:val="left" w:leader="none"/>
          <w:tab w:pos="11096" w:val="left" w:leader="none"/>
        </w:tabs>
        <w:spacing w:line="381" w:lineRule="auto" w:before="114"/>
        <w:ind w:left="105" w:right="102"/>
      </w:pPr>
      <w:r>
        <w:rPr/>
        <w:t>Telephone No. of State Agency Contact Person:</w:t>
      </w:r>
      <w:r>
        <w:rPr>
          <w:spacing w:val="62"/>
        </w:rPr>
        <w:t> </w:t>
      </w:r>
      <w:r>
        <w:rPr>
          <w:u w:val="single"/>
        </w:rPr>
        <w:tab/>
        <w:tab/>
      </w:r>
      <w:r>
        <w:rPr>
          <w:u w:val="none"/>
        </w:rPr>
        <w:t> E-Mail Address of State Agency Contact Person:</w:t>
      </w:r>
      <w:r>
        <w:rPr>
          <w:spacing w:val="40"/>
          <w:u w:val="none"/>
        </w:rPr>
        <w:t> </w:t>
      </w:r>
      <w:r>
        <w:rPr>
          <w:u w:val="single"/>
        </w:rPr>
        <w:tab/>
      </w:r>
    </w:p>
    <w:p>
      <w:pPr>
        <w:pStyle w:val="Heading1"/>
        <w:spacing w:before="268"/>
        <w:jc w:val="center"/>
        <w:rPr>
          <w:u w:val="none"/>
        </w:rPr>
      </w:pPr>
      <w:r>
        <w:rPr>
          <w:u w:val="single"/>
        </w:rPr>
        <w:t>Amended</w:t>
      </w:r>
      <w:r>
        <w:rPr>
          <w:spacing w:val="-6"/>
          <w:u w:val="single"/>
        </w:rPr>
        <w:t> </w:t>
      </w:r>
      <w:r>
        <w:rPr>
          <w:u w:val="single"/>
        </w:rPr>
        <w:t>Registration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Information</w:t>
      </w:r>
    </w:p>
    <w:p>
      <w:pPr>
        <w:pStyle w:val="BodyText"/>
        <w:spacing w:before="129"/>
        <w:rPr>
          <w:b/>
        </w:rPr>
      </w:pPr>
    </w:p>
    <w:p>
      <w:pPr>
        <w:pStyle w:val="BodyText"/>
        <w:tabs>
          <w:tab w:pos="11036" w:val="left" w:leader="none"/>
        </w:tabs>
        <w:spacing w:line="314" w:lineRule="auto"/>
        <w:ind w:left="120" w:right="162"/>
      </w:pPr>
      <w:r>
        <w:rPr/>
        <w:t>Physical Business Address of State Agency:</w:t>
      </w:r>
      <w:r>
        <w:rPr>
          <w:spacing w:val="61"/>
        </w:rPr>
        <w:t> </w:t>
      </w:r>
      <w:r>
        <w:rPr>
          <w:u w:val="single"/>
        </w:rPr>
        <w:tab/>
      </w:r>
      <w:r>
        <w:rPr>
          <w:u w:val="none"/>
        </w:rPr>
        <w:t> Name of State Agency Liaison:</w:t>
      </w:r>
      <w:r>
        <w:rPr>
          <w:spacing w:val="59"/>
          <w:u w:val="none"/>
        </w:rPr>
        <w:t> </w:t>
      </w:r>
      <w:r>
        <w:rPr>
          <w:u w:val="single"/>
        </w:rPr>
        <w:tab/>
      </w:r>
    </w:p>
    <w:p>
      <w:pPr>
        <w:pStyle w:val="BodyText"/>
        <w:tabs>
          <w:tab w:pos="11036" w:val="left" w:leader="none"/>
        </w:tabs>
        <w:spacing w:line="376" w:lineRule="auto" w:before="96"/>
        <w:ind w:left="105" w:right="162" w:firstLine="14"/>
      </w:pPr>
      <w:r>
        <w:rPr/>
        <w:t>Name and Title of State Agency Contact Person: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u w:val="none"/>
        </w:rPr>
        <w:t> Mailing Address of State Agency Contact Person:</w:t>
      </w:r>
      <w:r>
        <w:rPr>
          <w:spacing w:val="58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448309</wp:posOffset>
                </wp:positionH>
                <wp:positionV relativeFrom="paragraph">
                  <wp:posOffset>153807</wp:posOffset>
                </wp:positionV>
                <wp:extent cx="6858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99999pt;margin-top:12.110821pt;width:540pt;height:.1pt;mso-position-horizontal-relative:page;mso-position-vertical-relative:paragraph;z-index:-15727104;mso-wrap-distance-left:0;mso-wrap-distance-right:0" id="docshape12" coordorigin="706,242" coordsize="10800,0" path="m706,242l11506,24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1036" w:val="left" w:leader="none"/>
        </w:tabs>
        <w:spacing w:line="381" w:lineRule="auto" w:before="156"/>
        <w:ind w:left="105" w:right="162"/>
      </w:pPr>
      <w:r>
        <w:rPr/>
        <w:t>Telephone No. of State Agency Contact Person:</w:t>
      </w:r>
      <w:r>
        <w:rPr>
          <w:spacing w:val="57"/>
        </w:rPr>
        <w:t> </w:t>
      </w:r>
      <w:r>
        <w:rPr>
          <w:u w:val="single"/>
        </w:rPr>
        <w:tab/>
      </w:r>
      <w:r>
        <w:rPr>
          <w:u w:val="none"/>
        </w:rPr>
        <w:t> E-Mail</w:t>
      </w:r>
      <w:r>
        <w:rPr>
          <w:spacing w:val="-3"/>
          <w:u w:val="none"/>
        </w:rPr>
        <w:t> </w:t>
      </w:r>
      <w:r>
        <w:rPr>
          <w:u w:val="none"/>
        </w:rPr>
        <w:t>Address of State</w:t>
      </w:r>
      <w:r>
        <w:rPr>
          <w:spacing w:val="-2"/>
          <w:u w:val="none"/>
        </w:rPr>
        <w:t> </w:t>
      </w:r>
      <w:r>
        <w:rPr>
          <w:u w:val="none"/>
        </w:rPr>
        <w:t>Agency</w:t>
      </w:r>
      <w:r>
        <w:rPr>
          <w:spacing w:val="-6"/>
          <w:u w:val="none"/>
        </w:rPr>
        <w:t> </w:t>
      </w:r>
      <w:r>
        <w:rPr>
          <w:u w:val="none"/>
        </w:rPr>
        <w:t>Contact Person:</w:t>
      </w:r>
      <w:r>
        <w:rPr>
          <w:spacing w:val="-2"/>
          <w:u w:val="non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508000</wp:posOffset>
                </wp:positionH>
                <wp:positionV relativeFrom="paragraph">
                  <wp:posOffset>184386</wp:posOffset>
                </wp:positionV>
                <wp:extent cx="28575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4.518586pt;width:225pt;height:.1pt;mso-position-horizontal-relative:page;mso-position-vertical-relative:paragraph;z-index:-15726592;mso-wrap-distance-left:0;mso-wrap-distance-right:0" id="docshape13" coordorigin="800,290" coordsize="4500,0" path="m800,290l5300,290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454025</wp:posOffset>
                </wp:positionH>
                <wp:positionV relativeFrom="paragraph">
                  <wp:posOffset>227952</wp:posOffset>
                </wp:positionV>
                <wp:extent cx="32385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5pt;margin-top:17.949024pt;width:255pt;height:.1pt;mso-position-horizontal-relative:page;mso-position-vertical-relative:paragraph;z-index:-15726080;mso-wrap-distance-left:0;mso-wrap-distance-right:0" id="docshape14" coordorigin="715,359" coordsize="5100,0" path="m715,359l5815,359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640" w:bottom="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9"/>
      <w:ind w:left="196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dc:title>State of North Carolina</dc:title>
  <dcterms:created xsi:type="dcterms:W3CDTF">2024-05-07T16:00:05Z</dcterms:created>
  <dcterms:modified xsi:type="dcterms:W3CDTF">2024-05-07T16:00:05Z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